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47AC593" w14:textId="2ED920D1" w:rsidR="004128C1" w:rsidRDefault="000F3914" w:rsidP="00F642E8">
      <w:pPr>
        <w:tabs>
          <w:tab w:val="left" w:pos="5625"/>
        </w:tabs>
        <w:spacing w:after="0" w:line="240" w:lineRule="auto"/>
        <w:jc w:val="center"/>
        <w:rPr>
          <w:rFonts w:ascii="Century Schoolbook" w:hAnsi="Century Schoolbook" w:cs="Arial"/>
          <w:b/>
          <w:color w:val="17365D" w:themeColor="text2" w:themeShade="BF"/>
          <w:sz w:val="36"/>
          <w:szCs w:val="36"/>
        </w:rPr>
      </w:pPr>
      <w:r w:rsidRPr="00454888">
        <w:rPr>
          <w:rFonts w:ascii="Century Schoolbook" w:hAnsi="Century Schoolbook" w:cs="Arial"/>
          <w:b/>
          <w:color w:val="17365D" w:themeColor="text2" w:themeShade="BF"/>
          <w:sz w:val="36"/>
          <w:szCs w:val="36"/>
        </w:rPr>
        <w:t>EURO</w:t>
      </w:r>
      <w:r w:rsidR="004128C1">
        <w:rPr>
          <w:rFonts w:ascii="Century Schoolbook" w:hAnsi="Century Schoolbook" w:cs="Arial"/>
          <w:b/>
          <w:color w:val="17365D" w:themeColor="text2" w:themeShade="BF"/>
          <w:sz w:val="36"/>
          <w:szCs w:val="36"/>
        </w:rPr>
        <w:t xml:space="preserve"> CAPITALES</w:t>
      </w:r>
    </w:p>
    <w:p w14:paraId="5ACCBA3B" w14:textId="77777777" w:rsidR="00F642E8" w:rsidRDefault="00F642E8" w:rsidP="00F642E8">
      <w:pPr>
        <w:tabs>
          <w:tab w:val="left" w:pos="5625"/>
        </w:tabs>
        <w:spacing w:after="0" w:line="240" w:lineRule="auto"/>
        <w:jc w:val="center"/>
        <w:rPr>
          <w:rFonts w:ascii="Century Schoolbook" w:hAnsi="Century Schoolbook" w:cs="Arial"/>
          <w:b/>
          <w:color w:val="17365D" w:themeColor="text2" w:themeShade="BF"/>
          <w:sz w:val="36"/>
          <w:szCs w:val="36"/>
        </w:rPr>
      </w:pPr>
    </w:p>
    <w:p w14:paraId="03048CD3" w14:textId="7B114E22" w:rsidR="006949AC" w:rsidRDefault="004128C1" w:rsidP="004128C1">
      <w:pPr>
        <w:tabs>
          <w:tab w:val="left" w:pos="5625"/>
        </w:tabs>
        <w:spacing w:after="0" w:line="240" w:lineRule="auto"/>
        <w:jc w:val="center"/>
        <w:rPr>
          <w:rFonts w:ascii="Century Gothic" w:hAnsi="Century Gothic" w:cs="Arial"/>
          <w:b/>
          <w:color w:val="C00000"/>
        </w:rPr>
      </w:pPr>
      <w:r w:rsidRPr="004128C1">
        <w:rPr>
          <w:rFonts w:ascii="Century Gothic" w:hAnsi="Century Gothic" w:cs="Arial"/>
          <w:b/>
          <w:color w:val="C00000"/>
        </w:rPr>
        <w:t xml:space="preserve">Madrid </w:t>
      </w:r>
      <w:r w:rsidRPr="004128C1">
        <w:rPr>
          <w:rFonts w:ascii="Century Gothic" w:hAnsi="Century Gothic" w:cs="Arial"/>
          <w:b/>
          <w:color w:val="C00000"/>
        </w:rPr>
        <w:t>-</w:t>
      </w:r>
      <w:r w:rsidRPr="004128C1">
        <w:rPr>
          <w:rFonts w:ascii="Century Gothic" w:hAnsi="Century Gothic" w:cs="Arial"/>
          <w:b/>
          <w:color w:val="C00000"/>
        </w:rPr>
        <w:t xml:space="preserve">Burdeos </w:t>
      </w:r>
      <w:r w:rsidRPr="004128C1">
        <w:rPr>
          <w:rFonts w:ascii="Century Gothic" w:hAnsi="Century Gothic" w:cs="Arial"/>
          <w:b/>
          <w:color w:val="C00000"/>
        </w:rPr>
        <w:t>-</w:t>
      </w:r>
      <w:r w:rsidRPr="004128C1">
        <w:rPr>
          <w:rFonts w:ascii="Century Gothic" w:hAnsi="Century Gothic" w:cs="Arial"/>
          <w:b/>
          <w:color w:val="C00000"/>
        </w:rPr>
        <w:t xml:space="preserve"> Orleans </w:t>
      </w:r>
      <w:r w:rsidRPr="004128C1">
        <w:rPr>
          <w:rFonts w:ascii="Century Gothic" w:hAnsi="Century Gothic" w:cs="Arial"/>
          <w:b/>
          <w:color w:val="C00000"/>
        </w:rPr>
        <w:t>-</w:t>
      </w:r>
      <w:r w:rsidRPr="004128C1">
        <w:rPr>
          <w:rFonts w:ascii="Century Gothic" w:hAnsi="Century Gothic" w:cs="Arial"/>
          <w:b/>
          <w:color w:val="C00000"/>
        </w:rPr>
        <w:t xml:space="preserve"> Londres </w:t>
      </w:r>
      <w:r w:rsidRPr="004128C1">
        <w:rPr>
          <w:rFonts w:ascii="Century Gothic" w:hAnsi="Century Gothic" w:cs="Arial"/>
          <w:b/>
          <w:color w:val="C00000"/>
        </w:rPr>
        <w:t>-</w:t>
      </w:r>
      <w:r w:rsidRPr="004128C1">
        <w:rPr>
          <w:rFonts w:ascii="Century Gothic" w:hAnsi="Century Gothic" w:cs="Arial"/>
          <w:b/>
          <w:color w:val="C00000"/>
        </w:rPr>
        <w:t xml:space="preserve"> París </w:t>
      </w:r>
      <w:r w:rsidRPr="004128C1">
        <w:rPr>
          <w:rFonts w:ascii="Century Gothic" w:hAnsi="Century Gothic" w:cs="Arial"/>
          <w:b/>
          <w:color w:val="C00000"/>
        </w:rPr>
        <w:t>-Ámsterdam</w:t>
      </w:r>
      <w:r w:rsidRPr="004128C1">
        <w:rPr>
          <w:rFonts w:ascii="Century Gothic" w:hAnsi="Century Gothic" w:cs="Arial"/>
          <w:b/>
          <w:color w:val="C00000"/>
        </w:rPr>
        <w:t xml:space="preserve"> </w:t>
      </w:r>
      <w:r w:rsidRPr="004128C1">
        <w:rPr>
          <w:rFonts w:ascii="Century Gothic" w:hAnsi="Century Gothic" w:cs="Arial"/>
          <w:b/>
          <w:color w:val="C00000"/>
        </w:rPr>
        <w:t>-</w:t>
      </w:r>
      <w:r w:rsidRPr="004128C1">
        <w:rPr>
          <w:rFonts w:ascii="Century Gothic" w:hAnsi="Century Gothic" w:cs="Arial"/>
          <w:b/>
          <w:color w:val="C00000"/>
        </w:rPr>
        <w:t xml:space="preserve"> Frankfurt </w:t>
      </w:r>
      <w:r w:rsidRPr="004128C1">
        <w:rPr>
          <w:rFonts w:ascii="Century Gothic" w:hAnsi="Century Gothic" w:cs="Arial"/>
          <w:b/>
          <w:color w:val="C00000"/>
        </w:rPr>
        <w:t>-</w:t>
      </w:r>
      <w:r w:rsidRPr="004128C1">
        <w:rPr>
          <w:rFonts w:ascii="Century Gothic" w:hAnsi="Century Gothic" w:cs="Arial"/>
          <w:b/>
          <w:color w:val="C00000"/>
        </w:rPr>
        <w:t xml:space="preserve"> </w:t>
      </w:r>
      <w:r w:rsidRPr="004128C1">
        <w:rPr>
          <w:rFonts w:ascii="Century Gothic" w:hAnsi="Century Gothic" w:cs="Arial"/>
          <w:b/>
          <w:color w:val="C00000"/>
        </w:rPr>
        <w:t>Zúrich</w:t>
      </w:r>
      <w:r w:rsidRPr="004128C1">
        <w:rPr>
          <w:rFonts w:ascii="Century Gothic" w:hAnsi="Century Gothic" w:cs="Arial"/>
          <w:b/>
          <w:color w:val="C00000"/>
        </w:rPr>
        <w:t xml:space="preserve"> </w:t>
      </w:r>
      <w:r w:rsidRPr="004128C1">
        <w:rPr>
          <w:rFonts w:ascii="Century Gothic" w:hAnsi="Century Gothic" w:cs="Arial"/>
          <w:b/>
          <w:color w:val="C00000"/>
        </w:rPr>
        <w:t>-</w:t>
      </w:r>
      <w:r w:rsidRPr="004128C1">
        <w:rPr>
          <w:rFonts w:ascii="Century Gothic" w:hAnsi="Century Gothic" w:cs="Arial"/>
          <w:b/>
          <w:color w:val="C00000"/>
        </w:rPr>
        <w:t xml:space="preserve"> </w:t>
      </w:r>
      <w:r>
        <w:rPr>
          <w:rFonts w:ascii="Century Gothic" w:hAnsi="Century Gothic" w:cs="Arial"/>
          <w:b/>
          <w:color w:val="C00000"/>
        </w:rPr>
        <w:br/>
      </w:r>
      <w:r w:rsidRPr="004128C1">
        <w:rPr>
          <w:rFonts w:ascii="Century Gothic" w:hAnsi="Century Gothic" w:cs="Arial"/>
          <w:b/>
          <w:color w:val="C00000"/>
        </w:rPr>
        <w:t xml:space="preserve">Venecia </w:t>
      </w:r>
      <w:r w:rsidRPr="004128C1">
        <w:rPr>
          <w:rFonts w:ascii="Century Gothic" w:hAnsi="Century Gothic" w:cs="Arial"/>
          <w:b/>
          <w:color w:val="C00000"/>
        </w:rPr>
        <w:t>-</w:t>
      </w:r>
      <w:r w:rsidRPr="004128C1">
        <w:rPr>
          <w:rFonts w:ascii="Century Gothic" w:hAnsi="Century Gothic" w:cs="Arial"/>
          <w:b/>
          <w:color w:val="C00000"/>
        </w:rPr>
        <w:t xml:space="preserve">Florencia </w:t>
      </w:r>
      <w:r w:rsidRPr="004128C1">
        <w:rPr>
          <w:rFonts w:ascii="Century Gothic" w:hAnsi="Century Gothic" w:cs="Arial"/>
          <w:b/>
          <w:color w:val="C00000"/>
        </w:rPr>
        <w:t>-</w:t>
      </w:r>
      <w:r w:rsidRPr="004128C1">
        <w:rPr>
          <w:rFonts w:ascii="Century Gothic" w:hAnsi="Century Gothic" w:cs="Arial"/>
          <w:b/>
          <w:color w:val="C00000"/>
        </w:rPr>
        <w:t xml:space="preserve"> Roma </w:t>
      </w:r>
      <w:r w:rsidRPr="004128C1">
        <w:rPr>
          <w:rFonts w:ascii="Century Gothic" w:hAnsi="Century Gothic" w:cs="Arial"/>
          <w:b/>
          <w:color w:val="C00000"/>
        </w:rPr>
        <w:t>-</w:t>
      </w:r>
      <w:r w:rsidRPr="004128C1">
        <w:rPr>
          <w:rFonts w:ascii="Century Gothic" w:hAnsi="Century Gothic" w:cs="Arial"/>
          <w:b/>
          <w:color w:val="C00000"/>
        </w:rPr>
        <w:t xml:space="preserve"> Niza </w:t>
      </w:r>
      <w:r w:rsidRPr="004128C1">
        <w:rPr>
          <w:rFonts w:ascii="Century Gothic" w:hAnsi="Century Gothic" w:cs="Arial"/>
          <w:b/>
          <w:color w:val="C00000"/>
        </w:rPr>
        <w:t>-</w:t>
      </w:r>
      <w:r w:rsidRPr="004128C1">
        <w:rPr>
          <w:rFonts w:ascii="Century Gothic" w:hAnsi="Century Gothic" w:cs="Arial"/>
          <w:b/>
          <w:color w:val="C00000"/>
        </w:rPr>
        <w:t>Barcelona</w:t>
      </w:r>
    </w:p>
    <w:p w14:paraId="61EF7359" w14:textId="77777777" w:rsidR="00F642E8" w:rsidRPr="004128C1" w:rsidRDefault="00F642E8" w:rsidP="004128C1">
      <w:pPr>
        <w:tabs>
          <w:tab w:val="left" w:pos="5625"/>
        </w:tabs>
        <w:spacing w:after="0" w:line="240" w:lineRule="auto"/>
        <w:jc w:val="center"/>
        <w:rPr>
          <w:rFonts w:ascii="Century Gothic" w:hAnsi="Century Gothic" w:cs="Arial"/>
          <w:b/>
          <w:color w:val="C00000"/>
        </w:rPr>
      </w:pPr>
    </w:p>
    <w:p w14:paraId="0C768388" w14:textId="1E356F89" w:rsidR="000F3914" w:rsidRDefault="000F3914" w:rsidP="006949AC">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39A0B0FA" w14:textId="77777777" w:rsidR="00F47337" w:rsidRPr="00C91070" w:rsidRDefault="00F47337" w:rsidP="00F47337">
      <w:pPr>
        <w:tabs>
          <w:tab w:val="left" w:pos="5625"/>
        </w:tabs>
        <w:spacing w:after="0" w:line="240" w:lineRule="auto"/>
        <w:rPr>
          <w:rFonts w:ascii="Century Gothic" w:hAnsi="Century Gothic" w:cs="Arial"/>
          <w:b/>
          <w:sz w:val="20"/>
          <w:szCs w:val="20"/>
        </w:rPr>
      </w:pPr>
    </w:p>
    <w:p w14:paraId="47293590"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1º (</w:t>
      </w:r>
      <w:proofErr w:type="gramStart"/>
      <w:r w:rsidRPr="004128C1">
        <w:rPr>
          <w:rFonts w:cstheme="minorHAnsi"/>
          <w:b/>
          <w:sz w:val="24"/>
          <w:szCs w:val="24"/>
        </w:rPr>
        <w:t>Martes</w:t>
      </w:r>
      <w:proofErr w:type="gramEnd"/>
      <w:r w:rsidRPr="004128C1">
        <w:rPr>
          <w:rFonts w:cstheme="minorHAnsi"/>
          <w:b/>
          <w:sz w:val="24"/>
          <w:szCs w:val="24"/>
        </w:rPr>
        <w:t>) AMERICA-MADRID</w:t>
      </w:r>
    </w:p>
    <w:p w14:paraId="12F89D06"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Salida en vuelo intercontinental hacia Madrid. Noche a bordo.</w:t>
      </w:r>
    </w:p>
    <w:p w14:paraId="66AC9C22" w14:textId="77777777" w:rsidR="004128C1" w:rsidRPr="004128C1" w:rsidRDefault="004128C1" w:rsidP="004128C1">
      <w:pPr>
        <w:spacing w:after="0" w:line="240" w:lineRule="auto"/>
        <w:jc w:val="both"/>
        <w:rPr>
          <w:rFonts w:cstheme="minorHAnsi"/>
          <w:bCs/>
          <w:sz w:val="24"/>
          <w:szCs w:val="24"/>
        </w:rPr>
      </w:pPr>
    </w:p>
    <w:p w14:paraId="06EEC3F5"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2º (</w:t>
      </w:r>
      <w:proofErr w:type="gramStart"/>
      <w:r w:rsidRPr="004128C1">
        <w:rPr>
          <w:rFonts w:cstheme="minorHAnsi"/>
          <w:b/>
          <w:sz w:val="24"/>
          <w:szCs w:val="24"/>
        </w:rPr>
        <w:t>Miércoles</w:t>
      </w:r>
      <w:proofErr w:type="gramEnd"/>
      <w:r w:rsidRPr="004128C1">
        <w:rPr>
          <w:rFonts w:cstheme="minorHAnsi"/>
          <w:b/>
          <w:sz w:val="24"/>
          <w:szCs w:val="24"/>
        </w:rPr>
        <w:t>) MADRID</w:t>
      </w:r>
    </w:p>
    <w:p w14:paraId="10E04E4C"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Llegada al aeropuerto internacional de Madrid- Barajas. Asistencia y traslado al hotel. Alojamiento y resto del día libre.</w:t>
      </w:r>
    </w:p>
    <w:p w14:paraId="0828673F" w14:textId="77777777" w:rsidR="004128C1" w:rsidRPr="004128C1" w:rsidRDefault="004128C1" w:rsidP="004128C1">
      <w:pPr>
        <w:spacing w:after="0" w:line="240" w:lineRule="auto"/>
        <w:jc w:val="both"/>
        <w:rPr>
          <w:rFonts w:cstheme="minorHAnsi"/>
          <w:b/>
          <w:sz w:val="24"/>
          <w:szCs w:val="24"/>
        </w:rPr>
      </w:pPr>
    </w:p>
    <w:p w14:paraId="110D80C1"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3º (</w:t>
      </w:r>
      <w:proofErr w:type="gramStart"/>
      <w:r w:rsidRPr="004128C1">
        <w:rPr>
          <w:rFonts w:cstheme="minorHAnsi"/>
          <w:b/>
          <w:sz w:val="24"/>
          <w:szCs w:val="24"/>
        </w:rPr>
        <w:t>Jueves</w:t>
      </w:r>
      <w:proofErr w:type="gramEnd"/>
      <w:r w:rsidRPr="004128C1">
        <w:rPr>
          <w:rFonts w:cstheme="minorHAnsi"/>
          <w:b/>
          <w:sz w:val="24"/>
          <w:szCs w:val="24"/>
        </w:rPr>
        <w:t>) MADRID</w:t>
      </w:r>
    </w:p>
    <w:p w14:paraId="4E112DAD"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Alojamiento y desayuno.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Resto del día libre para compras o actividades personales. Recomendamos una excursión opcional a la monumental ciudad de Toledo.</w:t>
      </w:r>
    </w:p>
    <w:p w14:paraId="04121D38" w14:textId="77777777" w:rsidR="004128C1" w:rsidRPr="004128C1" w:rsidRDefault="004128C1" w:rsidP="004128C1">
      <w:pPr>
        <w:spacing w:after="0" w:line="240" w:lineRule="auto"/>
        <w:jc w:val="both"/>
        <w:rPr>
          <w:rFonts w:cstheme="minorHAnsi"/>
          <w:b/>
          <w:sz w:val="24"/>
          <w:szCs w:val="24"/>
        </w:rPr>
      </w:pPr>
    </w:p>
    <w:p w14:paraId="45F798E1"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4º (</w:t>
      </w:r>
      <w:proofErr w:type="gramStart"/>
      <w:r w:rsidRPr="004128C1">
        <w:rPr>
          <w:rFonts w:cstheme="minorHAnsi"/>
          <w:b/>
          <w:sz w:val="24"/>
          <w:szCs w:val="24"/>
        </w:rPr>
        <w:t>Viernes</w:t>
      </w:r>
      <w:proofErr w:type="gramEnd"/>
      <w:r w:rsidRPr="004128C1">
        <w:rPr>
          <w:rFonts w:cstheme="minorHAnsi"/>
          <w:b/>
          <w:sz w:val="24"/>
          <w:szCs w:val="24"/>
        </w:rPr>
        <w:t xml:space="preserve">) MADRID-BURDEOS (693 </w:t>
      </w:r>
      <w:proofErr w:type="spellStart"/>
      <w:r w:rsidRPr="004128C1">
        <w:rPr>
          <w:rFonts w:cstheme="minorHAnsi"/>
          <w:b/>
          <w:sz w:val="24"/>
          <w:szCs w:val="24"/>
        </w:rPr>
        <w:t>kms</w:t>
      </w:r>
      <w:proofErr w:type="spellEnd"/>
      <w:r w:rsidRPr="004128C1">
        <w:rPr>
          <w:rFonts w:cstheme="minorHAnsi"/>
          <w:b/>
          <w:sz w:val="24"/>
          <w:szCs w:val="24"/>
        </w:rPr>
        <w:t>)</w:t>
      </w:r>
    </w:p>
    <w:p w14:paraId="46B0B7AB"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Desayuno y salida con dirección al norte de España vía Burgos y San Sebastián hacia la frontera francesa y cruzando los Pirineos llegaremos a la ciudad de Burdeos, capital de Aquitania y Patrimonio de la Humanidad, importante región vinícola. Alojamiento.</w:t>
      </w:r>
    </w:p>
    <w:p w14:paraId="0483035A" w14:textId="77777777" w:rsidR="004128C1" w:rsidRPr="004128C1" w:rsidRDefault="004128C1" w:rsidP="004128C1">
      <w:pPr>
        <w:spacing w:after="0" w:line="240" w:lineRule="auto"/>
        <w:jc w:val="both"/>
        <w:rPr>
          <w:rFonts w:cstheme="minorHAnsi"/>
          <w:bCs/>
          <w:sz w:val="24"/>
          <w:szCs w:val="24"/>
        </w:rPr>
      </w:pPr>
    </w:p>
    <w:p w14:paraId="31243A36"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5º (</w:t>
      </w:r>
      <w:proofErr w:type="gramStart"/>
      <w:r w:rsidRPr="004128C1">
        <w:rPr>
          <w:rFonts w:cstheme="minorHAnsi"/>
          <w:b/>
          <w:sz w:val="24"/>
          <w:szCs w:val="24"/>
        </w:rPr>
        <w:t>Sábado</w:t>
      </w:r>
      <w:proofErr w:type="gramEnd"/>
      <w:r w:rsidRPr="004128C1">
        <w:rPr>
          <w:rFonts w:cstheme="minorHAnsi"/>
          <w:b/>
          <w:sz w:val="24"/>
          <w:szCs w:val="24"/>
        </w:rPr>
        <w:t xml:space="preserve">) BURDEOS-VALLE DEL LOIRA-ORLEANS (450 </w:t>
      </w:r>
      <w:proofErr w:type="spellStart"/>
      <w:r w:rsidRPr="004128C1">
        <w:rPr>
          <w:rFonts w:cstheme="minorHAnsi"/>
          <w:b/>
          <w:sz w:val="24"/>
          <w:szCs w:val="24"/>
        </w:rPr>
        <w:t>kms</w:t>
      </w:r>
      <w:proofErr w:type="spellEnd"/>
      <w:r w:rsidRPr="004128C1">
        <w:rPr>
          <w:rFonts w:cstheme="minorHAnsi"/>
          <w:b/>
          <w:sz w:val="24"/>
          <w:szCs w:val="24"/>
        </w:rPr>
        <w:t>)</w:t>
      </w:r>
    </w:p>
    <w:p w14:paraId="55D9EB07"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Desayuno. Salida vía Poitiers y Tours, donde se inicia un breve recorrido por el fértil Valle del Loira. Breve parada en Amboise para admirar su impresionante castillo y disfrutar de la ciudad medieval, donde habitó Leonardo da Vinci. Continuación hacia el castillo de Chambord, tiempo libre para conocer uno de los máximos exponentes arquitectónicos de este valle. Posteriormente continuación a Orleans, ciudad de Juana de Arco. Resto de la tarde libre. Alojamiento.</w:t>
      </w:r>
    </w:p>
    <w:p w14:paraId="241A5B57" w14:textId="77777777" w:rsidR="004128C1" w:rsidRPr="004128C1" w:rsidRDefault="004128C1" w:rsidP="004128C1">
      <w:pPr>
        <w:spacing w:after="0" w:line="240" w:lineRule="auto"/>
        <w:jc w:val="both"/>
        <w:rPr>
          <w:rFonts w:cstheme="minorHAnsi"/>
          <w:b/>
          <w:sz w:val="24"/>
          <w:szCs w:val="24"/>
        </w:rPr>
      </w:pPr>
    </w:p>
    <w:p w14:paraId="222ECC62"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 xml:space="preserve">Día 6º (Domingo) ORLEANS-CALAIS-DOVER-LONDRES (572 </w:t>
      </w:r>
      <w:proofErr w:type="spellStart"/>
      <w:r w:rsidRPr="004128C1">
        <w:rPr>
          <w:rFonts w:cstheme="minorHAnsi"/>
          <w:b/>
          <w:sz w:val="24"/>
          <w:szCs w:val="24"/>
        </w:rPr>
        <w:t>kms</w:t>
      </w:r>
      <w:proofErr w:type="spellEnd"/>
      <w:r w:rsidRPr="004128C1">
        <w:rPr>
          <w:rFonts w:cstheme="minorHAnsi"/>
          <w:b/>
          <w:sz w:val="24"/>
          <w:szCs w:val="24"/>
        </w:rPr>
        <w:t>)</w:t>
      </w:r>
    </w:p>
    <w:p w14:paraId="786392C8"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Desayuno. Salida hacia el puerto de Calais, donde se embarcará en el ferry para cruzar el Canal de la Mancha. Desembarque en el puerto inglés de Dover y continuación en nuestro autobús hasta llegar a Londres. Alojamiento.</w:t>
      </w:r>
    </w:p>
    <w:p w14:paraId="1F02F1ED" w14:textId="77777777" w:rsidR="004128C1" w:rsidRPr="004128C1" w:rsidRDefault="004128C1" w:rsidP="004128C1">
      <w:pPr>
        <w:spacing w:after="0" w:line="240" w:lineRule="auto"/>
        <w:jc w:val="both"/>
        <w:rPr>
          <w:rFonts w:cstheme="minorHAnsi"/>
          <w:b/>
          <w:sz w:val="24"/>
          <w:szCs w:val="24"/>
        </w:rPr>
      </w:pPr>
    </w:p>
    <w:p w14:paraId="4F07E0E5"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7º (</w:t>
      </w:r>
      <w:proofErr w:type="gramStart"/>
      <w:r w:rsidRPr="004128C1">
        <w:rPr>
          <w:rFonts w:cstheme="minorHAnsi"/>
          <w:b/>
          <w:sz w:val="24"/>
          <w:szCs w:val="24"/>
        </w:rPr>
        <w:t>Lunes</w:t>
      </w:r>
      <w:proofErr w:type="gramEnd"/>
      <w:r w:rsidRPr="004128C1">
        <w:rPr>
          <w:rFonts w:cstheme="minorHAnsi"/>
          <w:b/>
          <w:sz w:val="24"/>
          <w:szCs w:val="24"/>
        </w:rPr>
        <w:t>) LONDRES</w:t>
      </w:r>
    </w:p>
    <w:p w14:paraId="7C4B9C30"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 xml:space="preserve">Alojamiento y desayuno. Por la mañana visita panorámica de esta ciudad cosmopolita para conocer los lugares de mayor interés como las Casas del Parlamento y el Big-Ben, Abadía de Westminster, Plaza de Trafalgar, </w:t>
      </w:r>
      <w:proofErr w:type="spellStart"/>
      <w:r w:rsidRPr="004128C1">
        <w:rPr>
          <w:rFonts w:cstheme="minorHAnsi"/>
          <w:bCs/>
          <w:sz w:val="24"/>
          <w:szCs w:val="24"/>
        </w:rPr>
        <w:t>Picadilly</w:t>
      </w:r>
      <w:proofErr w:type="spellEnd"/>
      <w:r w:rsidRPr="004128C1">
        <w:rPr>
          <w:rFonts w:cstheme="minorHAnsi"/>
          <w:bCs/>
          <w:sz w:val="24"/>
          <w:szCs w:val="24"/>
        </w:rPr>
        <w:t xml:space="preserve"> </w:t>
      </w:r>
      <w:proofErr w:type="spellStart"/>
      <w:r w:rsidRPr="004128C1">
        <w:rPr>
          <w:rFonts w:cstheme="minorHAnsi"/>
          <w:bCs/>
          <w:sz w:val="24"/>
          <w:szCs w:val="24"/>
        </w:rPr>
        <w:t>Circus</w:t>
      </w:r>
      <w:proofErr w:type="spellEnd"/>
      <w:r w:rsidRPr="004128C1">
        <w:rPr>
          <w:rFonts w:cstheme="minorHAnsi"/>
          <w:bCs/>
          <w:sz w:val="24"/>
          <w:szCs w:val="24"/>
        </w:rPr>
        <w:t xml:space="preserve">, Palacio de Buckingham con el cambio de la Guardia Real si el tiempo lo </w:t>
      </w:r>
      <w:r w:rsidRPr="004128C1">
        <w:rPr>
          <w:rFonts w:cstheme="minorHAnsi"/>
          <w:bCs/>
          <w:sz w:val="24"/>
          <w:szCs w:val="24"/>
        </w:rPr>
        <w:lastRenderedPageBreak/>
        <w:t xml:space="preserve">permite. Resto del día libre. Les recomendamos efectuar una excursión opcional para conocer el Castillo de Windsor, considerado como la mayor fortaleza habitada del mundo y foco histórico de Inglaterra, situado a 50 </w:t>
      </w:r>
      <w:proofErr w:type="spellStart"/>
      <w:r w:rsidRPr="004128C1">
        <w:rPr>
          <w:rFonts w:cstheme="minorHAnsi"/>
          <w:bCs/>
          <w:sz w:val="24"/>
          <w:szCs w:val="24"/>
        </w:rPr>
        <w:t>kms</w:t>
      </w:r>
      <w:proofErr w:type="spellEnd"/>
      <w:r w:rsidRPr="004128C1">
        <w:rPr>
          <w:rFonts w:cstheme="minorHAnsi"/>
          <w:bCs/>
          <w:sz w:val="24"/>
          <w:szCs w:val="24"/>
        </w:rPr>
        <w:t xml:space="preserve"> de la capital. Regresando a la ciudad visitar su parte más antigua, destruida en el incendio de 1666, para conocer la City de Londres, centro financiero mundial, Catedral de San Pablo, el famoso Puente de la Torre, y la fortaleza más antigua de Inglaterra: la Torre de Londres.</w:t>
      </w:r>
    </w:p>
    <w:p w14:paraId="7BB3C5F6" w14:textId="77777777" w:rsidR="004128C1" w:rsidRPr="004128C1" w:rsidRDefault="004128C1" w:rsidP="004128C1">
      <w:pPr>
        <w:spacing w:after="0" w:line="240" w:lineRule="auto"/>
        <w:jc w:val="both"/>
        <w:rPr>
          <w:rFonts w:cstheme="minorHAnsi"/>
          <w:b/>
          <w:sz w:val="24"/>
          <w:szCs w:val="24"/>
        </w:rPr>
      </w:pPr>
    </w:p>
    <w:p w14:paraId="3ABE5731"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8º (</w:t>
      </w:r>
      <w:proofErr w:type="gramStart"/>
      <w:r w:rsidRPr="004128C1">
        <w:rPr>
          <w:rFonts w:cstheme="minorHAnsi"/>
          <w:b/>
          <w:sz w:val="24"/>
          <w:szCs w:val="24"/>
        </w:rPr>
        <w:t>Martes</w:t>
      </w:r>
      <w:proofErr w:type="gramEnd"/>
      <w:r w:rsidRPr="004128C1">
        <w:rPr>
          <w:rFonts w:cstheme="minorHAnsi"/>
          <w:b/>
          <w:sz w:val="24"/>
          <w:szCs w:val="24"/>
        </w:rPr>
        <w:t>) LONDRES</w:t>
      </w:r>
    </w:p>
    <w:p w14:paraId="3323D123"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Alojamiento y desayuno. Día libre para actividades personales, para seguir conociendo una de las capitales más animadas del mundo, realizar compras en sus afamados comercios o visitar algunos de sus museos.</w:t>
      </w:r>
    </w:p>
    <w:p w14:paraId="001AF97F" w14:textId="77777777" w:rsidR="004128C1" w:rsidRPr="004128C1" w:rsidRDefault="004128C1" w:rsidP="004128C1">
      <w:pPr>
        <w:spacing w:after="0" w:line="240" w:lineRule="auto"/>
        <w:jc w:val="both"/>
        <w:rPr>
          <w:rFonts w:cstheme="minorHAnsi"/>
          <w:b/>
          <w:sz w:val="24"/>
          <w:szCs w:val="24"/>
        </w:rPr>
      </w:pPr>
    </w:p>
    <w:p w14:paraId="25E21F15"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9º (</w:t>
      </w:r>
      <w:proofErr w:type="gramStart"/>
      <w:r w:rsidRPr="004128C1">
        <w:rPr>
          <w:rFonts w:cstheme="minorHAnsi"/>
          <w:b/>
          <w:sz w:val="24"/>
          <w:szCs w:val="24"/>
        </w:rPr>
        <w:t>Miércoles</w:t>
      </w:r>
      <w:proofErr w:type="gramEnd"/>
      <w:r w:rsidRPr="004128C1">
        <w:rPr>
          <w:rFonts w:cstheme="minorHAnsi"/>
          <w:b/>
          <w:sz w:val="24"/>
          <w:szCs w:val="24"/>
        </w:rPr>
        <w:t xml:space="preserve">) LONDRES-FOLKESTONE-EUROTUNEL-CALAIS-PARIS (425 </w:t>
      </w:r>
      <w:proofErr w:type="spellStart"/>
      <w:r w:rsidRPr="004128C1">
        <w:rPr>
          <w:rFonts w:cstheme="minorHAnsi"/>
          <w:b/>
          <w:sz w:val="24"/>
          <w:szCs w:val="24"/>
        </w:rPr>
        <w:t>kms</w:t>
      </w:r>
      <w:proofErr w:type="spellEnd"/>
      <w:r w:rsidRPr="004128C1">
        <w:rPr>
          <w:rFonts w:cstheme="minorHAnsi"/>
          <w:b/>
          <w:sz w:val="24"/>
          <w:szCs w:val="24"/>
        </w:rPr>
        <w:t>)</w:t>
      </w:r>
    </w:p>
    <w:p w14:paraId="6ECF26F8"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 xml:space="preserve">Desayuno y salida hacia Folkestone para abordar el tren “Le </w:t>
      </w:r>
      <w:proofErr w:type="spellStart"/>
      <w:r w:rsidRPr="004128C1">
        <w:rPr>
          <w:rFonts w:cstheme="minorHAnsi"/>
          <w:bCs/>
          <w:sz w:val="24"/>
          <w:szCs w:val="24"/>
        </w:rPr>
        <w:t>Shuttle</w:t>
      </w:r>
      <w:proofErr w:type="spellEnd"/>
      <w:r w:rsidRPr="004128C1">
        <w:rPr>
          <w:rFonts w:cstheme="minorHAnsi"/>
          <w:bCs/>
          <w:sz w:val="24"/>
          <w:szCs w:val="24"/>
        </w:rPr>
        <w:t>” y cruzar el Canal de la Mancha por el Eurotúnel hacia Calais, ya en territorio francés continuaremos en nuestro autobús hacia Paris. Alojamiento. Posibilidad de realizar opcionalmente una visita de “París iluminado” y un crucero por el Sena.</w:t>
      </w:r>
    </w:p>
    <w:p w14:paraId="1C16E51E" w14:textId="77777777" w:rsidR="004128C1" w:rsidRPr="004128C1" w:rsidRDefault="004128C1" w:rsidP="004128C1">
      <w:pPr>
        <w:spacing w:after="0" w:line="240" w:lineRule="auto"/>
        <w:jc w:val="both"/>
        <w:rPr>
          <w:rFonts w:cstheme="minorHAnsi"/>
          <w:b/>
          <w:sz w:val="24"/>
          <w:szCs w:val="24"/>
        </w:rPr>
      </w:pPr>
    </w:p>
    <w:p w14:paraId="35606E77"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10º (</w:t>
      </w:r>
      <w:proofErr w:type="gramStart"/>
      <w:r w:rsidRPr="004128C1">
        <w:rPr>
          <w:rFonts w:cstheme="minorHAnsi"/>
          <w:b/>
          <w:sz w:val="24"/>
          <w:szCs w:val="24"/>
        </w:rPr>
        <w:t>Jueves</w:t>
      </w:r>
      <w:proofErr w:type="gramEnd"/>
      <w:r w:rsidRPr="004128C1">
        <w:rPr>
          <w:rFonts w:cstheme="minorHAnsi"/>
          <w:b/>
          <w:sz w:val="24"/>
          <w:szCs w:val="24"/>
        </w:rPr>
        <w:t>) PARIS</w:t>
      </w:r>
    </w:p>
    <w:p w14:paraId="4F7A9868"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 xml:space="preserve">Alojamiento y desayuno. Por la mañana visita panorámica de la Ciudad Luz para conocer sus lugares más emblemáticos como la Place de la Concorde, Arco del Triunfo, Campos Elíseos, Isla de la Ciudad con la imponente Iglesia de </w:t>
      </w:r>
      <w:proofErr w:type="spellStart"/>
      <w:r w:rsidRPr="004128C1">
        <w:rPr>
          <w:rFonts w:cstheme="minorHAnsi"/>
          <w:bCs/>
          <w:sz w:val="24"/>
          <w:szCs w:val="24"/>
        </w:rPr>
        <w:t>Notre</w:t>
      </w:r>
      <w:proofErr w:type="spellEnd"/>
      <w:r w:rsidRPr="004128C1">
        <w:rPr>
          <w:rFonts w:cstheme="minorHAnsi"/>
          <w:bCs/>
          <w:sz w:val="24"/>
          <w:szCs w:val="24"/>
        </w:rPr>
        <w:t xml:space="preserv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w:t>
      </w:r>
    </w:p>
    <w:p w14:paraId="2D35AB12" w14:textId="77777777" w:rsidR="004128C1" w:rsidRPr="004128C1" w:rsidRDefault="004128C1" w:rsidP="004128C1">
      <w:pPr>
        <w:spacing w:after="0" w:line="240" w:lineRule="auto"/>
        <w:jc w:val="both"/>
        <w:rPr>
          <w:rFonts w:cstheme="minorHAnsi"/>
          <w:b/>
          <w:sz w:val="24"/>
          <w:szCs w:val="24"/>
        </w:rPr>
      </w:pPr>
    </w:p>
    <w:p w14:paraId="7EF08A7B"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11º (</w:t>
      </w:r>
      <w:proofErr w:type="gramStart"/>
      <w:r w:rsidRPr="004128C1">
        <w:rPr>
          <w:rFonts w:cstheme="minorHAnsi"/>
          <w:b/>
          <w:sz w:val="24"/>
          <w:szCs w:val="24"/>
        </w:rPr>
        <w:t>Viernes</w:t>
      </w:r>
      <w:proofErr w:type="gramEnd"/>
      <w:r w:rsidRPr="004128C1">
        <w:rPr>
          <w:rFonts w:cstheme="minorHAnsi"/>
          <w:b/>
          <w:sz w:val="24"/>
          <w:szCs w:val="24"/>
        </w:rPr>
        <w:t>) PARIS</w:t>
      </w:r>
    </w:p>
    <w:p w14:paraId="6CFD92AF"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Alojamiento y desayuno. Día libre para actividades personales.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w:t>
      </w:r>
    </w:p>
    <w:p w14:paraId="56F1231B" w14:textId="77777777" w:rsidR="004128C1" w:rsidRPr="004128C1" w:rsidRDefault="004128C1" w:rsidP="004128C1">
      <w:pPr>
        <w:spacing w:after="0" w:line="240" w:lineRule="auto"/>
        <w:jc w:val="both"/>
        <w:rPr>
          <w:rFonts w:cstheme="minorHAnsi"/>
          <w:b/>
          <w:sz w:val="24"/>
          <w:szCs w:val="24"/>
        </w:rPr>
      </w:pPr>
    </w:p>
    <w:p w14:paraId="7BDCB36C"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12º (</w:t>
      </w:r>
      <w:proofErr w:type="gramStart"/>
      <w:r w:rsidRPr="004128C1">
        <w:rPr>
          <w:rFonts w:cstheme="minorHAnsi"/>
          <w:b/>
          <w:sz w:val="24"/>
          <w:szCs w:val="24"/>
        </w:rPr>
        <w:t>Sábado</w:t>
      </w:r>
      <w:proofErr w:type="gramEnd"/>
      <w:r w:rsidRPr="004128C1">
        <w:rPr>
          <w:rFonts w:cstheme="minorHAnsi"/>
          <w:b/>
          <w:sz w:val="24"/>
          <w:szCs w:val="24"/>
        </w:rPr>
        <w:t xml:space="preserve">) PARIS-BRUJAS-AMSTERDAM (542 </w:t>
      </w:r>
      <w:proofErr w:type="spellStart"/>
      <w:r w:rsidRPr="004128C1">
        <w:rPr>
          <w:rFonts w:cstheme="minorHAnsi"/>
          <w:b/>
          <w:sz w:val="24"/>
          <w:szCs w:val="24"/>
        </w:rPr>
        <w:t>kms</w:t>
      </w:r>
      <w:proofErr w:type="spellEnd"/>
      <w:r w:rsidRPr="004128C1">
        <w:rPr>
          <w:rFonts w:cstheme="minorHAnsi"/>
          <w:b/>
          <w:sz w:val="24"/>
          <w:szCs w:val="24"/>
        </w:rPr>
        <w:t>)</w:t>
      </w:r>
    </w:p>
    <w:p w14:paraId="5CDC36A9"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Desayuno. Salida hacia Bélgica para llegar a la romántica y bella ciudad de Brujas. Breve parada para pasear por el casco antiguo y conocer el Lago del Amor, sus románticos canales, bellos edificios e iglesias.… Continuaremos hacia la frontera holandesa para llegar a su capital, Ámsterdam. Alojamiento.</w:t>
      </w:r>
    </w:p>
    <w:p w14:paraId="0729D820" w14:textId="77777777" w:rsidR="004128C1" w:rsidRPr="004128C1" w:rsidRDefault="004128C1" w:rsidP="004128C1">
      <w:pPr>
        <w:spacing w:after="0" w:line="240" w:lineRule="auto"/>
        <w:jc w:val="both"/>
        <w:rPr>
          <w:rFonts w:cstheme="minorHAnsi"/>
          <w:b/>
          <w:sz w:val="24"/>
          <w:szCs w:val="24"/>
        </w:rPr>
      </w:pPr>
    </w:p>
    <w:p w14:paraId="6B54F839"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13º (Domingo) AMSTERDAM</w:t>
      </w:r>
    </w:p>
    <w:p w14:paraId="35C3902E"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 xml:space="preserve">recorrido panorámico por el escenario del Amstel entrando en la ciudad de los canales, viendo los barrios portuarios, muelles, torres, estación central para finalizar en la Plaza de los Museos, centro cultural de Ámsterdam donde tendremos incluida la visita a uno de los famosos talleres de pulido de </w:t>
      </w:r>
      <w:r w:rsidRPr="004128C1">
        <w:rPr>
          <w:rFonts w:cstheme="minorHAnsi"/>
          <w:bCs/>
          <w:sz w:val="24"/>
          <w:szCs w:val="24"/>
        </w:rPr>
        <w:lastRenderedPageBreak/>
        <w:t xml:space="preserve">diamantes. Tarde libre. Excursión opcional a los típicos pueblos pesqueros de </w:t>
      </w:r>
      <w:proofErr w:type="spellStart"/>
      <w:r w:rsidRPr="004128C1">
        <w:rPr>
          <w:rFonts w:cstheme="minorHAnsi"/>
          <w:bCs/>
          <w:sz w:val="24"/>
          <w:szCs w:val="24"/>
        </w:rPr>
        <w:t>Marken</w:t>
      </w:r>
      <w:proofErr w:type="spellEnd"/>
      <w:r w:rsidRPr="004128C1">
        <w:rPr>
          <w:rFonts w:cstheme="minorHAnsi"/>
          <w:bCs/>
          <w:sz w:val="24"/>
          <w:szCs w:val="24"/>
        </w:rPr>
        <w:t xml:space="preserve"> y </w:t>
      </w:r>
      <w:proofErr w:type="spellStart"/>
      <w:r w:rsidRPr="004128C1">
        <w:rPr>
          <w:rFonts w:cstheme="minorHAnsi"/>
          <w:bCs/>
          <w:sz w:val="24"/>
          <w:szCs w:val="24"/>
        </w:rPr>
        <w:t>Volendam</w:t>
      </w:r>
      <w:proofErr w:type="spellEnd"/>
      <w:r w:rsidRPr="004128C1">
        <w:rPr>
          <w:rFonts w:cstheme="minorHAnsi"/>
          <w:bCs/>
          <w:sz w:val="24"/>
          <w:szCs w:val="24"/>
        </w:rPr>
        <w:t>, o dar un paseo en barco por sus canales contemplando la belleza de la arquitectura de sus edificios ribereños.</w:t>
      </w:r>
    </w:p>
    <w:p w14:paraId="2A7EF6B9" w14:textId="77777777" w:rsidR="004128C1" w:rsidRPr="004128C1" w:rsidRDefault="004128C1" w:rsidP="004128C1">
      <w:pPr>
        <w:spacing w:after="0" w:line="240" w:lineRule="auto"/>
        <w:jc w:val="both"/>
        <w:rPr>
          <w:rFonts w:cstheme="minorHAnsi"/>
          <w:b/>
          <w:sz w:val="24"/>
          <w:szCs w:val="24"/>
        </w:rPr>
      </w:pPr>
    </w:p>
    <w:p w14:paraId="63CBF205"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14º (</w:t>
      </w:r>
      <w:proofErr w:type="gramStart"/>
      <w:r w:rsidRPr="004128C1">
        <w:rPr>
          <w:rFonts w:cstheme="minorHAnsi"/>
          <w:b/>
          <w:sz w:val="24"/>
          <w:szCs w:val="24"/>
        </w:rPr>
        <w:t>Lunes</w:t>
      </w:r>
      <w:proofErr w:type="gramEnd"/>
      <w:r w:rsidRPr="004128C1">
        <w:rPr>
          <w:rFonts w:cstheme="minorHAnsi"/>
          <w:b/>
          <w:sz w:val="24"/>
          <w:szCs w:val="24"/>
        </w:rPr>
        <w:t xml:space="preserve">) AMSTERDAM-CRUCERO POR EL RHIN-FRANKFURT (655 </w:t>
      </w:r>
      <w:proofErr w:type="spellStart"/>
      <w:r w:rsidRPr="004128C1">
        <w:rPr>
          <w:rFonts w:cstheme="minorHAnsi"/>
          <w:b/>
          <w:sz w:val="24"/>
          <w:szCs w:val="24"/>
        </w:rPr>
        <w:t>kms</w:t>
      </w:r>
      <w:proofErr w:type="spellEnd"/>
      <w:r w:rsidRPr="004128C1">
        <w:rPr>
          <w:rFonts w:cstheme="minorHAnsi"/>
          <w:b/>
          <w:sz w:val="24"/>
          <w:szCs w:val="24"/>
        </w:rPr>
        <w:t>)</w:t>
      </w:r>
    </w:p>
    <w:p w14:paraId="2210895A"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 xml:space="preserve">Desayuno. Salida hacia la frontera con Alemania. Llegada a </w:t>
      </w:r>
      <w:proofErr w:type="spellStart"/>
      <w:r w:rsidRPr="004128C1">
        <w:rPr>
          <w:rFonts w:cstheme="minorHAnsi"/>
          <w:bCs/>
          <w:sz w:val="24"/>
          <w:szCs w:val="24"/>
        </w:rPr>
        <w:t>Boppard</w:t>
      </w:r>
      <w:proofErr w:type="spellEnd"/>
      <w:r w:rsidRPr="004128C1">
        <w:rPr>
          <w:rFonts w:cstheme="minorHAnsi"/>
          <w:bCs/>
          <w:sz w:val="24"/>
          <w:szCs w:val="24"/>
        </w:rPr>
        <w:t xml:space="preserve">, donde embarcaremos para efectuar un romántico crucero por el rio </w:t>
      </w:r>
      <w:proofErr w:type="spellStart"/>
      <w:r w:rsidRPr="004128C1">
        <w:rPr>
          <w:rFonts w:cstheme="minorHAnsi"/>
          <w:bCs/>
          <w:sz w:val="24"/>
          <w:szCs w:val="24"/>
        </w:rPr>
        <w:t>Rhin</w:t>
      </w:r>
      <w:proofErr w:type="spellEnd"/>
      <w:r w:rsidRPr="004128C1">
        <w:rPr>
          <w:rFonts w:cstheme="minorHAnsi"/>
          <w:bCs/>
          <w:sz w:val="24"/>
          <w:szCs w:val="24"/>
        </w:rPr>
        <w:t xml:space="preserve"> contemplando sus verdes riberas, castillos, viñedos…. hasta llegar a St. </w:t>
      </w:r>
      <w:proofErr w:type="spellStart"/>
      <w:r w:rsidRPr="004128C1">
        <w:rPr>
          <w:rFonts w:cstheme="minorHAnsi"/>
          <w:bCs/>
          <w:sz w:val="24"/>
          <w:szCs w:val="24"/>
        </w:rPr>
        <w:t>Goar</w:t>
      </w:r>
      <w:proofErr w:type="spellEnd"/>
      <w:r w:rsidRPr="004128C1">
        <w:rPr>
          <w:rFonts w:cstheme="minorHAnsi"/>
          <w:bCs/>
          <w:sz w:val="24"/>
          <w:szCs w:val="24"/>
        </w:rPr>
        <w:t xml:space="preserve">, donde nos estará esperando nuestro autocar para continuar nuestro viaje, bordeando las orillas del rio y admirar los bellos paisajes pasando por la famosa Roca de </w:t>
      </w:r>
      <w:proofErr w:type="spellStart"/>
      <w:r w:rsidRPr="004128C1">
        <w:rPr>
          <w:rFonts w:cstheme="minorHAnsi"/>
          <w:bCs/>
          <w:sz w:val="24"/>
          <w:szCs w:val="24"/>
        </w:rPr>
        <w:t>Loreley</w:t>
      </w:r>
      <w:proofErr w:type="spellEnd"/>
      <w:r w:rsidRPr="004128C1">
        <w:rPr>
          <w:rFonts w:cstheme="minorHAnsi"/>
          <w:bCs/>
          <w:sz w:val="24"/>
          <w:szCs w:val="24"/>
        </w:rPr>
        <w:t xml:space="preserve">, en dirección a Frankfurt </w:t>
      </w:r>
      <w:proofErr w:type="spellStart"/>
      <w:proofErr w:type="gramStart"/>
      <w:r w:rsidRPr="004128C1">
        <w:rPr>
          <w:rFonts w:cstheme="minorHAnsi"/>
          <w:bCs/>
          <w:sz w:val="24"/>
          <w:szCs w:val="24"/>
        </w:rPr>
        <w:t>a.Maine</w:t>
      </w:r>
      <w:proofErr w:type="spellEnd"/>
      <w:proofErr w:type="gramEnd"/>
      <w:r w:rsidRPr="004128C1">
        <w:rPr>
          <w:rFonts w:cstheme="minorHAnsi"/>
          <w:bCs/>
          <w:sz w:val="24"/>
          <w:szCs w:val="24"/>
        </w:rPr>
        <w:t xml:space="preserve"> (Fráncfort del Meno), ciudad industrial, comercial y capital financiera de Alemania. Alojamiento.</w:t>
      </w:r>
    </w:p>
    <w:p w14:paraId="6F720BDF" w14:textId="77777777" w:rsidR="004128C1" w:rsidRPr="004128C1" w:rsidRDefault="004128C1" w:rsidP="004128C1">
      <w:pPr>
        <w:spacing w:after="0" w:line="240" w:lineRule="auto"/>
        <w:jc w:val="both"/>
        <w:rPr>
          <w:rFonts w:cstheme="minorHAnsi"/>
          <w:b/>
          <w:sz w:val="24"/>
          <w:szCs w:val="24"/>
        </w:rPr>
      </w:pPr>
    </w:p>
    <w:p w14:paraId="053E6379"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15º (</w:t>
      </w:r>
      <w:proofErr w:type="gramStart"/>
      <w:r w:rsidRPr="004128C1">
        <w:rPr>
          <w:rFonts w:cstheme="minorHAnsi"/>
          <w:b/>
          <w:sz w:val="24"/>
          <w:szCs w:val="24"/>
        </w:rPr>
        <w:t>Martes</w:t>
      </w:r>
      <w:proofErr w:type="gramEnd"/>
      <w:r w:rsidRPr="004128C1">
        <w:rPr>
          <w:rFonts w:cstheme="minorHAnsi"/>
          <w:b/>
          <w:sz w:val="24"/>
          <w:szCs w:val="24"/>
        </w:rPr>
        <w:t xml:space="preserve">) FRANKFURT-HEIDELBERG-ZURICH (544 </w:t>
      </w:r>
      <w:proofErr w:type="spellStart"/>
      <w:r w:rsidRPr="004128C1">
        <w:rPr>
          <w:rFonts w:cstheme="minorHAnsi"/>
          <w:b/>
          <w:sz w:val="24"/>
          <w:szCs w:val="24"/>
        </w:rPr>
        <w:t>kms</w:t>
      </w:r>
      <w:proofErr w:type="spellEnd"/>
      <w:r w:rsidRPr="004128C1">
        <w:rPr>
          <w:rFonts w:cstheme="minorHAnsi"/>
          <w:b/>
          <w:sz w:val="24"/>
          <w:szCs w:val="24"/>
        </w:rPr>
        <w:t>)</w:t>
      </w:r>
    </w:p>
    <w:p w14:paraId="457ADD5E"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 xml:space="preserve">Desayuno. Salida hacia Heidelberg, antigua ciudad universitaria, con tiempo libre para pasear por sus calles y contemplar en lo alto los restos de su majestuoso castillo. Continuaremos hacia Friburgo, ciudad de entrada a la Selva Negra, una de las regiones más hermosas de Europa, donde efectuaremos una parada para admirar el lago </w:t>
      </w:r>
      <w:proofErr w:type="spellStart"/>
      <w:r w:rsidRPr="004128C1">
        <w:rPr>
          <w:rFonts w:cstheme="minorHAnsi"/>
          <w:bCs/>
          <w:sz w:val="24"/>
          <w:szCs w:val="24"/>
        </w:rPr>
        <w:t>Titisee</w:t>
      </w:r>
      <w:proofErr w:type="spellEnd"/>
      <w:r w:rsidRPr="004128C1">
        <w:rPr>
          <w:rFonts w:cstheme="minorHAnsi"/>
          <w:bCs/>
          <w:sz w:val="24"/>
          <w:szCs w:val="24"/>
        </w:rPr>
        <w:t>. Proseguiremos hacia la frontera suiza para llegar a Zúrich, importante centro financiero del País. Alojamiento.</w:t>
      </w:r>
    </w:p>
    <w:p w14:paraId="158B32C5" w14:textId="77777777" w:rsidR="004128C1" w:rsidRPr="004128C1" w:rsidRDefault="004128C1" w:rsidP="004128C1">
      <w:pPr>
        <w:spacing w:after="0" w:line="240" w:lineRule="auto"/>
        <w:jc w:val="both"/>
        <w:rPr>
          <w:rFonts w:cstheme="minorHAnsi"/>
          <w:b/>
          <w:sz w:val="24"/>
          <w:szCs w:val="24"/>
        </w:rPr>
      </w:pPr>
    </w:p>
    <w:p w14:paraId="18277E52"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16º (</w:t>
      </w:r>
      <w:proofErr w:type="gramStart"/>
      <w:r w:rsidRPr="004128C1">
        <w:rPr>
          <w:rFonts w:cstheme="minorHAnsi"/>
          <w:b/>
          <w:sz w:val="24"/>
          <w:szCs w:val="24"/>
        </w:rPr>
        <w:t>Miércoles</w:t>
      </w:r>
      <w:proofErr w:type="gramEnd"/>
      <w:r w:rsidRPr="004128C1">
        <w:rPr>
          <w:rFonts w:cstheme="minorHAnsi"/>
          <w:b/>
          <w:sz w:val="24"/>
          <w:szCs w:val="24"/>
        </w:rPr>
        <w:t xml:space="preserve">) ZURICH-LUCERNA-MILAN-VENECIA (570 </w:t>
      </w:r>
      <w:proofErr w:type="spellStart"/>
      <w:r w:rsidRPr="004128C1">
        <w:rPr>
          <w:rFonts w:cstheme="minorHAnsi"/>
          <w:b/>
          <w:sz w:val="24"/>
          <w:szCs w:val="24"/>
        </w:rPr>
        <w:t>kms</w:t>
      </w:r>
      <w:proofErr w:type="spellEnd"/>
      <w:r w:rsidRPr="004128C1">
        <w:rPr>
          <w:rFonts w:cstheme="minorHAnsi"/>
          <w:b/>
          <w:sz w:val="24"/>
          <w:szCs w:val="24"/>
        </w:rPr>
        <w:t>)</w:t>
      </w:r>
    </w:p>
    <w:p w14:paraId="3E25BF98"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 xml:space="preserve">Desayuno. Salida hacia Lucerna, bella ciudad situada junto al Lago de los Cuatro Cantones, donde tendremos tiempo libre para admirar su puente medieval y la ciudad vieja. Continuaremos atravesando el túnel de San Gotardo, el más largo de Europa con casi 17 </w:t>
      </w:r>
      <w:proofErr w:type="spellStart"/>
      <w:r w:rsidRPr="004128C1">
        <w:rPr>
          <w:rFonts w:cstheme="minorHAnsi"/>
          <w:bCs/>
          <w:sz w:val="24"/>
          <w:szCs w:val="24"/>
        </w:rPr>
        <w:t>kms</w:t>
      </w:r>
      <w:proofErr w:type="spellEnd"/>
      <w:r w:rsidRPr="004128C1">
        <w:rPr>
          <w:rFonts w:cstheme="minorHAnsi"/>
          <w:bCs/>
          <w:sz w:val="24"/>
          <w:szCs w:val="24"/>
        </w:rPr>
        <w:t>, admirando el lago de Lugano para cruzar la frontera italiana y llegar a Milán, capital industrial y de la moda. Tiempo libre para visitar la Plaza del Duomo, con su famosa Catedral, la Galería de Vittorio Emmanuelle y el Teatro de la Scala. Continuación hacia Venecia. Llegada y alojamiento.</w:t>
      </w:r>
    </w:p>
    <w:p w14:paraId="4933FFB6" w14:textId="77777777" w:rsidR="004128C1" w:rsidRPr="004128C1" w:rsidRDefault="004128C1" w:rsidP="004128C1">
      <w:pPr>
        <w:spacing w:after="0" w:line="240" w:lineRule="auto"/>
        <w:jc w:val="both"/>
        <w:rPr>
          <w:rFonts w:cstheme="minorHAnsi"/>
          <w:b/>
          <w:sz w:val="24"/>
          <w:szCs w:val="24"/>
        </w:rPr>
      </w:pPr>
    </w:p>
    <w:p w14:paraId="6AE5CC9F"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17º (</w:t>
      </w:r>
      <w:proofErr w:type="gramStart"/>
      <w:r w:rsidRPr="004128C1">
        <w:rPr>
          <w:rFonts w:cstheme="minorHAnsi"/>
          <w:b/>
          <w:sz w:val="24"/>
          <w:szCs w:val="24"/>
        </w:rPr>
        <w:t>Jueves</w:t>
      </w:r>
      <w:proofErr w:type="gramEnd"/>
      <w:r w:rsidRPr="004128C1">
        <w:rPr>
          <w:rFonts w:cstheme="minorHAnsi"/>
          <w:b/>
          <w:sz w:val="24"/>
          <w:szCs w:val="24"/>
        </w:rPr>
        <w:t xml:space="preserve">) VENECIA-FLORENCIA (256 </w:t>
      </w:r>
      <w:proofErr w:type="spellStart"/>
      <w:r w:rsidRPr="004128C1">
        <w:rPr>
          <w:rFonts w:cstheme="minorHAnsi"/>
          <w:b/>
          <w:sz w:val="24"/>
          <w:szCs w:val="24"/>
        </w:rPr>
        <w:t>kms</w:t>
      </w:r>
      <w:proofErr w:type="spellEnd"/>
      <w:r w:rsidRPr="004128C1">
        <w:rPr>
          <w:rFonts w:cstheme="minorHAnsi"/>
          <w:b/>
          <w:sz w:val="24"/>
          <w:szCs w:val="24"/>
        </w:rPr>
        <w:t>)</w:t>
      </w:r>
    </w:p>
    <w:p w14:paraId="0CE7D1FF"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 xml:space="preserve">Desayuno. Salida hacia el </w:t>
      </w:r>
      <w:proofErr w:type="spellStart"/>
      <w:r w:rsidRPr="004128C1">
        <w:rPr>
          <w:rFonts w:cstheme="minorHAnsi"/>
          <w:bCs/>
          <w:sz w:val="24"/>
          <w:szCs w:val="24"/>
        </w:rPr>
        <w:t>Tronchetto</w:t>
      </w:r>
      <w:proofErr w:type="spellEnd"/>
      <w:r w:rsidRPr="004128C1">
        <w:rPr>
          <w:rFonts w:cstheme="minorHAnsi"/>
          <w:bCs/>
          <w:sz w:val="24"/>
          <w:szCs w:val="24"/>
        </w:rPr>
        <w:t xml:space="preserve">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14:paraId="346FDC35" w14:textId="77777777" w:rsidR="004128C1" w:rsidRPr="004128C1" w:rsidRDefault="004128C1" w:rsidP="004128C1">
      <w:pPr>
        <w:spacing w:after="0" w:line="240" w:lineRule="auto"/>
        <w:jc w:val="both"/>
        <w:rPr>
          <w:rFonts w:cstheme="minorHAnsi"/>
          <w:b/>
          <w:sz w:val="24"/>
          <w:szCs w:val="24"/>
        </w:rPr>
      </w:pPr>
    </w:p>
    <w:p w14:paraId="425FBC6A"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18º (</w:t>
      </w:r>
      <w:proofErr w:type="gramStart"/>
      <w:r w:rsidRPr="004128C1">
        <w:rPr>
          <w:rFonts w:cstheme="minorHAnsi"/>
          <w:b/>
          <w:sz w:val="24"/>
          <w:szCs w:val="24"/>
        </w:rPr>
        <w:t>Viernes</w:t>
      </w:r>
      <w:proofErr w:type="gramEnd"/>
      <w:r w:rsidRPr="004128C1">
        <w:rPr>
          <w:rFonts w:cstheme="minorHAnsi"/>
          <w:b/>
          <w:sz w:val="24"/>
          <w:szCs w:val="24"/>
        </w:rPr>
        <w:t xml:space="preserve">) FLORENCIA-ROMA (275 </w:t>
      </w:r>
      <w:proofErr w:type="spellStart"/>
      <w:r w:rsidRPr="004128C1">
        <w:rPr>
          <w:rFonts w:cstheme="minorHAnsi"/>
          <w:b/>
          <w:sz w:val="24"/>
          <w:szCs w:val="24"/>
        </w:rPr>
        <w:t>kms</w:t>
      </w:r>
      <w:proofErr w:type="spellEnd"/>
      <w:r w:rsidRPr="004128C1">
        <w:rPr>
          <w:rFonts w:cstheme="minorHAnsi"/>
          <w:b/>
          <w:sz w:val="24"/>
          <w:szCs w:val="24"/>
        </w:rPr>
        <w:t>)</w:t>
      </w:r>
    </w:p>
    <w:p w14:paraId="6DCBFC35"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 xml:space="preserve">Desayuno. Visita panorámica a pie de esta ciudad rebosante de Arte, Historia y Cultura, por donde pasaron Miguel </w:t>
      </w:r>
      <w:proofErr w:type="spellStart"/>
      <w:r w:rsidRPr="004128C1">
        <w:rPr>
          <w:rFonts w:cstheme="minorHAnsi"/>
          <w:bCs/>
          <w:sz w:val="24"/>
          <w:szCs w:val="24"/>
        </w:rPr>
        <w:t>Angel</w:t>
      </w:r>
      <w:proofErr w:type="spellEnd"/>
      <w:r w:rsidRPr="004128C1">
        <w:rPr>
          <w:rFonts w:cstheme="minorHAnsi"/>
          <w:bCs/>
          <w:sz w:val="24"/>
          <w:szCs w:val="24"/>
        </w:rPr>
        <w:t xml:space="preserve"> o Dante Alighieri. Conoceremos sus importantes joyas arquitectónicas: la Catedral de Santa María </w:t>
      </w:r>
      <w:proofErr w:type="spellStart"/>
      <w:r w:rsidRPr="004128C1">
        <w:rPr>
          <w:rFonts w:cstheme="minorHAnsi"/>
          <w:bCs/>
          <w:sz w:val="24"/>
          <w:szCs w:val="24"/>
        </w:rPr>
        <w:t>dei</w:t>
      </w:r>
      <w:proofErr w:type="spellEnd"/>
      <w:r w:rsidRPr="004128C1">
        <w:rPr>
          <w:rFonts w:cstheme="minorHAnsi"/>
          <w:bCs/>
          <w:sz w:val="24"/>
          <w:szCs w:val="24"/>
        </w:rPr>
        <w:t xml:space="preserve"> Fiori, con su bello Campanile y el Baptisterio con las famosas puertas del Paraíso de Ghiberti, la Plaza de la </w:t>
      </w:r>
      <w:proofErr w:type="spellStart"/>
      <w:r w:rsidRPr="004128C1">
        <w:rPr>
          <w:rFonts w:cstheme="minorHAnsi"/>
          <w:bCs/>
          <w:sz w:val="24"/>
          <w:szCs w:val="24"/>
        </w:rPr>
        <w:t>Signoría</w:t>
      </w:r>
      <w:proofErr w:type="spellEnd"/>
      <w:r w:rsidRPr="004128C1">
        <w:rPr>
          <w:rFonts w:cstheme="minorHAnsi"/>
          <w:bCs/>
          <w:sz w:val="24"/>
          <w:szCs w:val="24"/>
        </w:rPr>
        <w:t>, Ponte Vecchio… Posteriormente salida hacia Roma. Alojamiento. Posibilidad de realizar una visita opcional para conocer la Roma Barroca, con sus famosas fuentes, plazas y palacios papales, desde los que se gobernaron los Estados Pontificios.</w:t>
      </w:r>
    </w:p>
    <w:p w14:paraId="459764F4" w14:textId="77777777" w:rsidR="004128C1" w:rsidRPr="004128C1" w:rsidRDefault="004128C1" w:rsidP="004128C1">
      <w:pPr>
        <w:spacing w:after="0" w:line="240" w:lineRule="auto"/>
        <w:jc w:val="both"/>
        <w:rPr>
          <w:rFonts w:cstheme="minorHAnsi"/>
          <w:b/>
          <w:sz w:val="24"/>
          <w:szCs w:val="24"/>
        </w:rPr>
      </w:pPr>
    </w:p>
    <w:p w14:paraId="5C08CD77"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19º (</w:t>
      </w:r>
      <w:proofErr w:type="gramStart"/>
      <w:r w:rsidRPr="004128C1">
        <w:rPr>
          <w:rFonts w:cstheme="minorHAnsi"/>
          <w:b/>
          <w:sz w:val="24"/>
          <w:szCs w:val="24"/>
        </w:rPr>
        <w:t>Sábado</w:t>
      </w:r>
      <w:proofErr w:type="gramEnd"/>
      <w:r w:rsidRPr="004128C1">
        <w:rPr>
          <w:rFonts w:cstheme="minorHAnsi"/>
          <w:b/>
          <w:sz w:val="24"/>
          <w:szCs w:val="24"/>
        </w:rPr>
        <w:t>) ROMA</w:t>
      </w:r>
    </w:p>
    <w:p w14:paraId="58BF2C7D"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lastRenderedPageBreak/>
        <w:t xml:space="preserve">Alojamiento y 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w:t>
      </w:r>
      <w:proofErr w:type="spellStart"/>
      <w:r w:rsidRPr="004128C1">
        <w:rPr>
          <w:rFonts w:cstheme="minorHAnsi"/>
          <w:bCs/>
          <w:sz w:val="24"/>
          <w:szCs w:val="24"/>
        </w:rPr>
        <w:t>Angel</w:t>
      </w:r>
      <w:proofErr w:type="spellEnd"/>
      <w:r w:rsidRPr="004128C1">
        <w:rPr>
          <w:rFonts w:cstheme="minorHAnsi"/>
          <w:bCs/>
          <w:sz w:val="24"/>
          <w:szCs w:val="24"/>
        </w:rPr>
        <w:t xml:space="preserve"> y el interior de la Basílica de San Pedro, utilizando nuestras reservas exclusivas, evitando así las largas esperas de ingreso. Resto del día libre.</w:t>
      </w:r>
    </w:p>
    <w:p w14:paraId="391AA495" w14:textId="77777777" w:rsidR="004128C1" w:rsidRPr="004128C1" w:rsidRDefault="004128C1" w:rsidP="004128C1">
      <w:pPr>
        <w:spacing w:after="0" w:line="240" w:lineRule="auto"/>
        <w:jc w:val="both"/>
        <w:rPr>
          <w:rFonts w:cstheme="minorHAnsi"/>
          <w:b/>
          <w:sz w:val="24"/>
          <w:szCs w:val="24"/>
        </w:rPr>
      </w:pPr>
    </w:p>
    <w:p w14:paraId="4E28B48E"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20º (Domingo) ROMA</w:t>
      </w:r>
    </w:p>
    <w:p w14:paraId="0AA38FEB"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14:paraId="3FD4E62A" w14:textId="77777777" w:rsidR="004128C1" w:rsidRPr="004128C1" w:rsidRDefault="004128C1" w:rsidP="004128C1">
      <w:pPr>
        <w:spacing w:after="0" w:line="240" w:lineRule="auto"/>
        <w:jc w:val="both"/>
        <w:rPr>
          <w:rFonts w:cstheme="minorHAnsi"/>
          <w:b/>
          <w:sz w:val="24"/>
          <w:szCs w:val="24"/>
        </w:rPr>
      </w:pPr>
    </w:p>
    <w:p w14:paraId="658EB126"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21º (</w:t>
      </w:r>
      <w:proofErr w:type="gramStart"/>
      <w:r w:rsidRPr="004128C1">
        <w:rPr>
          <w:rFonts w:cstheme="minorHAnsi"/>
          <w:b/>
          <w:sz w:val="24"/>
          <w:szCs w:val="24"/>
        </w:rPr>
        <w:t>Lunes</w:t>
      </w:r>
      <w:proofErr w:type="gramEnd"/>
      <w:r w:rsidRPr="004128C1">
        <w:rPr>
          <w:rFonts w:cstheme="minorHAnsi"/>
          <w:b/>
          <w:sz w:val="24"/>
          <w:szCs w:val="24"/>
        </w:rPr>
        <w:t xml:space="preserve">) ROMA-PISA-NIZA (710 </w:t>
      </w:r>
      <w:proofErr w:type="spellStart"/>
      <w:r w:rsidRPr="004128C1">
        <w:rPr>
          <w:rFonts w:cstheme="minorHAnsi"/>
          <w:b/>
          <w:sz w:val="24"/>
          <w:szCs w:val="24"/>
        </w:rPr>
        <w:t>kms</w:t>
      </w:r>
      <w:proofErr w:type="spellEnd"/>
      <w:r w:rsidRPr="004128C1">
        <w:rPr>
          <w:rFonts w:cstheme="minorHAnsi"/>
          <w:b/>
          <w:sz w:val="24"/>
          <w:szCs w:val="24"/>
        </w:rPr>
        <w:t>)</w:t>
      </w:r>
    </w:p>
    <w:p w14:paraId="2E2EDB1E"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 xml:space="preserve">Desayuno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Posibilidad de participar en una excursión opcional para conocer el Principado de Mónaco visitando la parte </w:t>
      </w:r>
      <w:proofErr w:type="gramStart"/>
      <w:r w:rsidRPr="004128C1">
        <w:rPr>
          <w:rFonts w:cstheme="minorHAnsi"/>
          <w:bCs/>
          <w:sz w:val="24"/>
          <w:szCs w:val="24"/>
        </w:rPr>
        <w:t>histórica</w:t>
      </w:r>
      <w:proofErr w:type="gramEnd"/>
      <w:r w:rsidRPr="004128C1">
        <w:rPr>
          <w:rFonts w:cstheme="minorHAnsi"/>
          <w:bCs/>
          <w:sz w:val="24"/>
          <w:szCs w:val="24"/>
        </w:rPr>
        <w:t xml:space="preserve"> así como la colina de Montecarlo donde se encuentra su famoso casino.</w:t>
      </w:r>
    </w:p>
    <w:p w14:paraId="5698DF58" w14:textId="77777777" w:rsidR="004128C1" w:rsidRPr="004128C1" w:rsidRDefault="004128C1" w:rsidP="004128C1">
      <w:pPr>
        <w:spacing w:after="0" w:line="240" w:lineRule="auto"/>
        <w:jc w:val="both"/>
        <w:rPr>
          <w:rFonts w:cstheme="minorHAnsi"/>
          <w:b/>
          <w:sz w:val="24"/>
          <w:szCs w:val="24"/>
        </w:rPr>
      </w:pPr>
    </w:p>
    <w:p w14:paraId="41BD1DD1"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22º (</w:t>
      </w:r>
      <w:proofErr w:type="gramStart"/>
      <w:r w:rsidRPr="004128C1">
        <w:rPr>
          <w:rFonts w:cstheme="minorHAnsi"/>
          <w:b/>
          <w:sz w:val="24"/>
          <w:szCs w:val="24"/>
        </w:rPr>
        <w:t>Martes</w:t>
      </w:r>
      <w:proofErr w:type="gramEnd"/>
      <w:r w:rsidRPr="004128C1">
        <w:rPr>
          <w:rFonts w:cstheme="minorHAnsi"/>
          <w:b/>
          <w:sz w:val="24"/>
          <w:szCs w:val="24"/>
        </w:rPr>
        <w:t xml:space="preserve">) NIZA-BARCELONA (665 </w:t>
      </w:r>
      <w:proofErr w:type="spellStart"/>
      <w:r w:rsidRPr="004128C1">
        <w:rPr>
          <w:rFonts w:cstheme="minorHAnsi"/>
          <w:b/>
          <w:sz w:val="24"/>
          <w:szCs w:val="24"/>
        </w:rPr>
        <w:t>kms</w:t>
      </w:r>
      <w:proofErr w:type="spellEnd"/>
      <w:r w:rsidRPr="004128C1">
        <w:rPr>
          <w:rFonts w:cstheme="minorHAnsi"/>
          <w:b/>
          <w:sz w:val="24"/>
          <w:szCs w:val="24"/>
        </w:rPr>
        <w:t>)</w:t>
      </w:r>
    </w:p>
    <w:p w14:paraId="0F2DB584"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 xml:space="preserve">Desayuno.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w:t>
      </w:r>
      <w:proofErr w:type="spellStart"/>
      <w:r w:rsidRPr="004128C1">
        <w:rPr>
          <w:rFonts w:cstheme="minorHAnsi"/>
          <w:bCs/>
          <w:sz w:val="24"/>
          <w:szCs w:val="24"/>
        </w:rPr>
        <w:t>Amatller</w:t>
      </w:r>
      <w:proofErr w:type="spellEnd"/>
      <w:r w:rsidRPr="004128C1">
        <w:rPr>
          <w:rFonts w:cstheme="minorHAnsi"/>
          <w:bCs/>
          <w:sz w:val="24"/>
          <w:szCs w:val="24"/>
        </w:rPr>
        <w:t>, Morera, Milá, Sagrada Familia… Alojamiento.</w:t>
      </w:r>
    </w:p>
    <w:p w14:paraId="67995394" w14:textId="77777777" w:rsidR="004128C1" w:rsidRPr="004128C1" w:rsidRDefault="004128C1" w:rsidP="004128C1">
      <w:pPr>
        <w:spacing w:after="0" w:line="240" w:lineRule="auto"/>
        <w:jc w:val="both"/>
        <w:rPr>
          <w:rFonts w:cstheme="minorHAnsi"/>
          <w:b/>
          <w:sz w:val="24"/>
          <w:szCs w:val="24"/>
        </w:rPr>
      </w:pPr>
    </w:p>
    <w:p w14:paraId="002851AD"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23º (</w:t>
      </w:r>
      <w:proofErr w:type="gramStart"/>
      <w:r w:rsidRPr="004128C1">
        <w:rPr>
          <w:rFonts w:cstheme="minorHAnsi"/>
          <w:b/>
          <w:sz w:val="24"/>
          <w:szCs w:val="24"/>
        </w:rPr>
        <w:t>Miércoles</w:t>
      </w:r>
      <w:proofErr w:type="gramEnd"/>
      <w:r w:rsidRPr="004128C1">
        <w:rPr>
          <w:rFonts w:cstheme="minorHAnsi"/>
          <w:b/>
          <w:sz w:val="24"/>
          <w:szCs w:val="24"/>
        </w:rPr>
        <w:t xml:space="preserve">) BARCELONA-ZARAGOZA-MADRID (635 </w:t>
      </w:r>
      <w:proofErr w:type="spellStart"/>
      <w:r w:rsidRPr="004128C1">
        <w:rPr>
          <w:rFonts w:cstheme="minorHAnsi"/>
          <w:b/>
          <w:sz w:val="24"/>
          <w:szCs w:val="24"/>
        </w:rPr>
        <w:t>kms</w:t>
      </w:r>
      <w:proofErr w:type="spellEnd"/>
      <w:r w:rsidRPr="004128C1">
        <w:rPr>
          <w:rFonts w:cstheme="minorHAnsi"/>
          <w:b/>
          <w:sz w:val="24"/>
          <w:szCs w:val="24"/>
        </w:rPr>
        <w:t>)</w:t>
      </w:r>
    </w:p>
    <w:p w14:paraId="25D20575" w14:textId="77777777" w:rsidR="004128C1" w:rsidRPr="004128C1" w:rsidRDefault="004128C1" w:rsidP="004128C1">
      <w:pPr>
        <w:spacing w:after="0" w:line="240" w:lineRule="auto"/>
        <w:jc w:val="both"/>
        <w:rPr>
          <w:rFonts w:cstheme="minorHAnsi"/>
          <w:bCs/>
          <w:sz w:val="24"/>
          <w:szCs w:val="24"/>
        </w:rPr>
      </w:pPr>
      <w:r w:rsidRPr="004128C1">
        <w:rPr>
          <w:rFonts w:cstheme="minorHAnsi"/>
          <w:bCs/>
          <w:sz w:val="24"/>
          <w:szCs w:val="24"/>
        </w:rPr>
        <w:t>Desayuno. Salida hacia Zaragoza. Breve parada para conocer la Catedral-Basílica de Nuestra Señora del Pilar, Patrona de la Hispanidad. Posteriormente continuación a Madrid. Alojamiento.</w:t>
      </w:r>
    </w:p>
    <w:p w14:paraId="05282869" w14:textId="77777777" w:rsidR="004128C1" w:rsidRPr="004128C1" w:rsidRDefault="004128C1" w:rsidP="004128C1">
      <w:pPr>
        <w:spacing w:after="0" w:line="240" w:lineRule="auto"/>
        <w:jc w:val="both"/>
        <w:rPr>
          <w:rFonts w:cstheme="minorHAnsi"/>
          <w:b/>
          <w:sz w:val="24"/>
          <w:szCs w:val="24"/>
        </w:rPr>
      </w:pPr>
    </w:p>
    <w:p w14:paraId="70A2E9E8" w14:textId="77777777" w:rsidR="004128C1" w:rsidRPr="004128C1" w:rsidRDefault="004128C1" w:rsidP="004128C1">
      <w:pPr>
        <w:spacing w:after="0" w:line="240" w:lineRule="auto"/>
        <w:jc w:val="both"/>
        <w:rPr>
          <w:rFonts w:cstheme="minorHAnsi"/>
          <w:b/>
          <w:sz w:val="24"/>
          <w:szCs w:val="24"/>
        </w:rPr>
      </w:pPr>
      <w:r w:rsidRPr="004128C1">
        <w:rPr>
          <w:rFonts w:cstheme="minorHAnsi"/>
          <w:b/>
          <w:sz w:val="24"/>
          <w:szCs w:val="24"/>
        </w:rPr>
        <w:t>Día 24º (</w:t>
      </w:r>
      <w:proofErr w:type="gramStart"/>
      <w:r w:rsidRPr="004128C1">
        <w:rPr>
          <w:rFonts w:cstheme="minorHAnsi"/>
          <w:b/>
          <w:sz w:val="24"/>
          <w:szCs w:val="24"/>
        </w:rPr>
        <w:t>Jueves</w:t>
      </w:r>
      <w:proofErr w:type="gramEnd"/>
      <w:r w:rsidRPr="004128C1">
        <w:rPr>
          <w:rFonts w:cstheme="minorHAnsi"/>
          <w:b/>
          <w:sz w:val="24"/>
          <w:szCs w:val="24"/>
        </w:rPr>
        <w:t>) MADRID</w:t>
      </w:r>
    </w:p>
    <w:p w14:paraId="29153CEC" w14:textId="52E09D14" w:rsidR="004128C1" w:rsidRDefault="004128C1" w:rsidP="004128C1">
      <w:pPr>
        <w:spacing w:after="0" w:line="240" w:lineRule="auto"/>
        <w:jc w:val="both"/>
        <w:rPr>
          <w:rFonts w:cstheme="minorHAnsi"/>
          <w:bCs/>
          <w:sz w:val="24"/>
          <w:szCs w:val="24"/>
        </w:rPr>
      </w:pPr>
      <w:r w:rsidRPr="004128C1">
        <w:rPr>
          <w:rFonts w:cstheme="minorHAnsi"/>
          <w:bCs/>
          <w:sz w:val="24"/>
          <w:szCs w:val="24"/>
        </w:rPr>
        <w:t xml:space="preserve">Desayuno. A la hora prevista recogida en el hotel y traslado al aeropuerto. </w:t>
      </w:r>
    </w:p>
    <w:p w14:paraId="0DF6F058" w14:textId="77777777" w:rsidR="004128C1" w:rsidRDefault="004128C1" w:rsidP="004128C1">
      <w:pPr>
        <w:spacing w:after="0" w:line="240" w:lineRule="auto"/>
        <w:jc w:val="both"/>
        <w:rPr>
          <w:rFonts w:cstheme="minorHAnsi"/>
          <w:bCs/>
          <w:sz w:val="24"/>
          <w:szCs w:val="24"/>
        </w:rPr>
      </w:pPr>
    </w:p>
    <w:p w14:paraId="49C1CCCE" w14:textId="2ECEE980" w:rsidR="00454888" w:rsidRPr="004128C1" w:rsidRDefault="00454888" w:rsidP="004128C1">
      <w:pPr>
        <w:spacing w:after="0" w:line="240" w:lineRule="auto"/>
        <w:jc w:val="both"/>
        <w:rPr>
          <w:rFonts w:cstheme="minorHAnsi"/>
          <w:b/>
          <w:sz w:val="24"/>
          <w:szCs w:val="24"/>
        </w:rPr>
      </w:pPr>
      <w:r w:rsidRPr="004128C1">
        <w:rPr>
          <w:rFonts w:cstheme="minorHAnsi"/>
          <w:b/>
          <w:sz w:val="24"/>
          <w:szCs w:val="24"/>
        </w:rPr>
        <w:t>Fin de nuestros servicios…</w:t>
      </w:r>
    </w:p>
    <w:p w14:paraId="6B29E038" w14:textId="23EF59A9" w:rsidR="00454888" w:rsidRDefault="00454888" w:rsidP="00E75D3D">
      <w:pPr>
        <w:spacing w:after="0" w:line="240" w:lineRule="auto"/>
        <w:jc w:val="both"/>
        <w:rPr>
          <w:rFonts w:cstheme="minorHAnsi"/>
          <w:sz w:val="24"/>
          <w:szCs w:val="24"/>
        </w:rPr>
      </w:pPr>
    </w:p>
    <w:p w14:paraId="304F5B6C" w14:textId="6F730C75" w:rsidR="004128C1" w:rsidRDefault="004128C1" w:rsidP="00E75D3D">
      <w:pPr>
        <w:spacing w:after="0" w:line="240" w:lineRule="auto"/>
        <w:jc w:val="both"/>
        <w:rPr>
          <w:rFonts w:cstheme="minorHAnsi"/>
          <w:sz w:val="24"/>
          <w:szCs w:val="24"/>
        </w:rPr>
      </w:pPr>
    </w:p>
    <w:p w14:paraId="2BB1D69F" w14:textId="60835DD0" w:rsidR="004128C1" w:rsidRDefault="004128C1" w:rsidP="00E75D3D">
      <w:pPr>
        <w:spacing w:after="0" w:line="240" w:lineRule="auto"/>
        <w:jc w:val="both"/>
        <w:rPr>
          <w:rFonts w:cstheme="minorHAnsi"/>
          <w:sz w:val="24"/>
          <w:szCs w:val="24"/>
        </w:rPr>
      </w:pPr>
    </w:p>
    <w:p w14:paraId="2AB2DC6A" w14:textId="2ABE9EE8" w:rsidR="004128C1" w:rsidRDefault="004128C1" w:rsidP="00E75D3D">
      <w:pPr>
        <w:spacing w:after="0" w:line="240" w:lineRule="auto"/>
        <w:jc w:val="both"/>
        <w:rPr>
          <w:rFonts w:cstheme="minorHAnsi"/>
          <w:sz w:val="24"/>
          <w:szCs w:val="24"/>
        </w:rPr>
      </w:pPr>
    </w:p>
    <w:p w14:paraId="6DE3004C" w14:textId="388F5188" w:rsidR="004128C1" w:rsidRDefault="004128C1" w:rsidP="00E75D3D">
      <w:pPr>
        <w:spacing w:after="0" w:line="240" w:lineRule="auto"/>
        <w:jc w:val="both"/>
        <w:rPr>
          <w:rFonts w:cstheme="minorHAnsi"/>
          <w:sz w:val="24"/>
          <w:szCs w:val="24"/>
        </w:rPr>
      </w:pPr>
    </w:p>
    <w:p w14:paraId="6D3793DD" w14:textId="08306DBD" w:rsidR="004128C1" w:rsidRDefault="004128C1" w:rsidP="00E75D3D">
      <w:pPr>
        <w:spacing w:after="0" w:line="240" w:lineRule="auto"/>
        <w:jc w:val="both"/>
        <w:rPr>
          <w:rFonts w:cstheme="minorHAnsi"/>
          <w:sz w:val="24"/>
          <w:szCs w:val="24"/>
        </w:rPr>
      </w:pPr>
    </w:p>
    <w:p w14:paraId="44EEA73A" w14:textId="1292456C" w:rsidR="004128C1" w:rsidRDefault="004128C1" w:rsidP="00E75D3D">
      <w:pPr>
        <w:spacing w:after="0" w:line="240" w:lineRule="auto"/>
        <w:jc w:val="both"/>
        <w:rPr>
          <w:rFonts w:cstheme="minorHAnsi"/>
          <w:sz w:val="24"/>
          <w:szCs w:val="24"/>
        </w:rPr>
      </w:pPr>
    </w:p>
    <w:p w14:paraId="107E028D" w14:textId="4D34852F" w:rsidR="004128C1" w:rsidRDefault="004128C1" w:rsidP="00E75D3D">
      <w:pPr>
        <w:spacing w:after="0" w:line="240" w:lineRule="auto"/>
        <w:jc w:val="both"/>
        <w:rPr>
          <w:rFonts w:cstheme="minorHAnsi"/>
          <w:sz w:val="24"/>
          <w:szCs w:val="24"/>
        </w:rPr>
      </w:pPr>
    </w:p>
    <w:p w14:paraId="72E62B1F" w14:textId="0311364E" w:rsidR="004128C1" w:rsidRDefault="004128C1" w:rsidP="00E75D3D">
      <w:pPr>
        <w:spacing w:after="0" w:line="240" w:lineRule="auto"/>
        <w:jc w:val="both"/>
        <w:rPr>
          <w:rFonts w:cstheme="minorHAnsi"/>
          <w:sz w:val="24"/>
          <w:szCs w:val="24"/>
        </w:rPr>
      </w:pPr>
    </w:p>
    <w:p w14:paraId="465D137F" w14:textId="7BC1BBB6" w:rsidR="004128C1" w:rsidRDefault="004128C1" w:rsidP="00E75D3D">
      <w:pPr>
        <w:spacing w:after="0" w:line="240" w:lineRule="auto"/>
        <w:jc w:val="both"/>
        <w:rPr>
          <w:rFonts w:cstheme="minorHAnsi"/>
          <w:sz w:val="24"/>
          <w:szCs w:val="24"/>
        </w:rPr>
      </w:pPr>
    </w:p>
    <w:p w14:paraId="524B3E63" w14:textId="77777777" w:rsidR="004128C1" w:rsidRPr="00776210" w:rsidRDefault="004128C1" w:rsidP="00E75D3D">
      <w:pPr>
        <w:spacing w:after="0" w:line="240" w:lineRule="auto"/>
        <w:jc w:val="both"/>
        <w:rPr>
          <w:rFonts w:cstheme="minorHAnsi"/>
          <w:sz w:val="24"/>
          <w:szCs w:val="24"/>
        </w:rPr>
      </w:pPr>
    </w:p>
    <w:tbl>
      <w:tblPr>
        <w:tblW w:w="7513" w:type="dxa"/>
        <w:tblInd w:w="1129" w:type="dxa"/>
        <w:tblCellMar>
          <w:left w:w="70" w:type="dxa"/>
          <w:right w:w="70" w:type="dxa"/>
        </w:tblCellMar>
        <w:tblLook w:val="04A0" w:firstRow="1" w:lastRow="0" w:firstColumn="1" w:lastColumn="0" w:noHBand="0" w:noVBand="1"/>
      </w:tblPr>
      <w:tblGrid>
        <w:gridCol w:w="7513"/>
      </w:tblGrid>
      <w:tr w:rsidR="0076086A" w:rsidRPr="00961A2B" w14:paraId="6399C81A" w14:textId="77777777" w:rsidTr="00F642E8">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2677F90A" w14:textId="19201FF6" w:rsidR="0076086A" w:rsidRPr="0076086A" w:rsidRDefault="0076086A" w:rsidP="006C7B50">
            <w:pPr>
              <w:spacing w:after="0" w:line="240" w:lineRule="auto"/>
              <w:jc w:val="center"/>
              <w:rPr>
                <w:rFonts w:ascii="Century Gothic" w:hAnsi="Century Gothic" w:cs="Arial"/>
                <w:b/>
                <w:bCs/>
                <w:color w:val="FFFFFF" w:themeColor="background1"/>
                <w:sz w:val="20"/>
                <w:szCs w:val="18"/>
              </w:rPr>
            </w:pPr>
            <w:r w:rsidRPr="0076086A">
              <w:rPr>
                <w:rFonts w:ascii="Century Gothic" w:hAnsi="Century Gothic" w:cs="Arial"/>
                <w:b/>
                <w:bCs/>
                <w:color w:val="FFFFFF" w:themeColor="background1"/>
                <w:sz w:val="20"/>
                <w:szCs w:val="18"/>
              </w:rPr>
              <w:t>HOTELES PREVISTOS O SIMILARES</w:t>
            </w:r>
          </w:p>
        </w:tc>
      </w:tr>
    </w:tbl>
    <w:p w14:paraId="75E79364" w14:textId="79C5BE7B" w:rsidR="00E75D3D" w:rsidRPr="00776210" w:rsidRDefault="004128C1" w:rsidP="00E75D3D">
      <w:pPr>
        <w:spacing w:after="0" w:line="240" w:lineRule="auto"/>
        <w:jc w:val="center"/>
        <w:rPr>
          <w:rFonts w:cstheme="minorHAnsi"/>
          <w:sz w:val="24"/>
          <w:szCs w:val="24"/>
        </w:rPr>
      </w:pPr>
      <w:r>
        <w:rPr>
          <w:noProof/>
        </w:rPr>
        <w:drawing>
          <wp:inline distT="0" distB="0" distL="0" distR="0" wp14:anchorId="32297E41" wp14:editId="345F2E3A">
            <wp:extent cx="4714875" cy="3067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937"/>
                    <a:stretch/>
                  </pic:blipFill>
                  <pic:spPr bwMode="auto">
                    <a:xfrm>
                      <a:off x="0" y="0"/>
                      <a:ext cx="4714875" cy="3067050"/>
                    </a:xfrm>
                    <a:prstGeom prst="rect">
                      <a:avLst/>
                    </a:prstGeom>
                    <a:ln>
                      <a:noFill/>
                    </a:ln>
                    <a:extLst>
                      <a:ext uri="{53640926-AAD7-44D8-BBD7-CCE9431645EC}">
                        <a14:shadowObscured xmlns:a14="http://schemas.microsoft.com/office/drawing/2010/main"/>
                      </a:ext>
                    </a:extLst>
                  </pic:spPr>
                </pic:pic>
              </a:graphicData>
            </a:graphic>
          </wp:inline>
        </w:drawing>
      </w:r>
    </w:p>
    <w:p w14:paraId="7395E6C0" w14:textId="1FFA86BB" w:rsidR="00E75D3D" w:rsidRDefault="00E75D3D" w:rsidP="00E75D3D">
      <w:pPr>
        <w:spacing w:after="0" w:line="240" w:lineRule="auto"/>
        <w:jc w:val="both"/>
        <w:rPr>
          <w:rFonts w:ascii="Century Gothic" w:hAnsi="Century Gothic" w:cs="Arial"/>
          <w:sz w:val="20"/>
          <w:szCs w:val="18"/>
        </w:rPr>
      </w:pPr>
    </w:p>
    <w:p w14:paraId="690F8694" w14:textId="3061C96E" w:rsidR="00F642E8" w:rsidRDefault="00F642E8" w:rsidP="00F642E8">
      <w:pPr>
        <w:spacing w:after="0" w:line="240" w:lineRule="auto"/>
        <w:jc w:val="center"/>
        <w:rPr>
          <w:rFonts w:ascii="Century Gothic" w:hAnsi="Century Gothic" w:cs="Arial"/>
          <w:sz w:val="20"/>
          <w:szCs w:val="18"/>
        </w:rPr>
      </w:pPr>
      <w:r>
        <w:rPr>
          <w:noProof/>
        </w:rPr>
        <w:drawing>
          <wp:inline distT="0" distB="0" distL="0" distR="0" wp14:anchorId="44BE218F" wp14:editId="4D1A4816">
            <wp:extent cx="2171700" cy="24765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1700" cy="2476500"/>
                    </a:xfrm>
                    <a:prstGeom prst="rect">
                      <a:avLst/>
                    </a:prstGeom>
                  </pic:spPr>
                </pic:pic>
              </a:graphicData>
            </a:graphic>
          </wp:inline>
        </w:drawing>
      </w:r>
    </w:p>
    <w:p w14:paraId="32794C91" w14:textId="77777777" w:rsidR="00F642E8" w:rsidRDefault="00F642E8" w:rsidP="00F642E8">
      <w:pPr>
        <w:spacing w:after="0" w:line="240" w:lineRule="auto"/>
        <w:jc w:val="center"/>
        <w:rPr>
          <w:rFonts w:ascii="Century Gothic" w:hAnsi="Century Gothic" w:cs="Arial"/>
          <w:sz w:val="20"/>
          <w:szCs w:val="18"/>
        </w:rPr>
      </w:pPr>
    </w:p>
    <w:tbl>
      <w:tblPr>
        <w:tblStyle w:val="Tablaconcuadrcula"/>
        <w:tblW w:w="0" w:type="auto"/>
        <w:tblInd w:w="2987" w:type="dxa"/>
        <w:tblLook w:val="04A0" w:firstRow="1" w:lastRow="0" w:firstColumn="1" w:lastColumn="0" w:noHBand="0" w:noVBand="1"/>
      </w:tblPr>
      <w:tblGrid>
        <w:gridCol w:w="4086"/>
      </w:tblGrid>
      <w:tr w:rsidR="00E75D3D" w:rsidRPr="005727AB" w14:paraId="32D0A151" w14:textId="77777777" w:rsidTr="00F642E8">
        <w:tc>
          <w:tcPr>
            <w:tcW w:w="4086" w:type="dxa"/>
            <w:shd w:val="clear" w:color="auto" w:fill="C00000"/>
          </w:tcPr>
          <w:p w14:paraId="58C258AC" w14:textId="72291CFF"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 xml:space="preserve">TARIFA POR PERSONA </w:t>
            </w:r>
          </w:p>
        </w:tc>
      </w:tr>
      <w:tr w:rsidR="00E75D3D" w:rsidRPr="009B485D" w14:paraId="32000FEC" w14:textId="77777777" w:rsidTr="00F642E8">
        <w:trPr>
          <w:trHeight w:val="1654"/>
        </w:trPr>
        <w:tc>
          <w:tcPr>
            <w:tcW w:w="4086" w:type="dxa"/>
          </w:tcPr>
          <w:p w14:paraId="08C96A4F" w14:textId="009E428F" w:rsidR="00454888" w:rsidRPr="009B485D" w:rsidRDefault="00F642E8" w:rsidP="00454888">
            <w:pPr>
              <w:jc w:val="center"/>
              <w:rPr>
                <w:rFonts w:ascii="Century Gothic" w:hAnsi="Century Gothic" w:cs="Arial"/>
                <w:b/>
                <w:bCs/>
                <w:sz w:val="20"/>
                <w:szCs w:val="18"/>
              </w:rPr>
            </w:pPr>
            <w:r>
              <w:rPr>
                <w:noProof/>
              </w:rPr>
              <w:drawing>
                <wp:inline distT="0" distB="0" distL="0" distR="0" wp14:anchorId="526C1DD2" wp14:editId="72DEB918">
                  <wp:extent cx="2457450" cy="9715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2727"/>
                          <a:stretch/>
                        </pic:blipFill>
                        <pic:spPr bwMode="auto">
                          <a:xfrm>
                            <a:off x="0" y="0"/>
                            <a:ext cx="2457450" cy="9715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4CDCE79" w14:textId="727B14B7" w:rsidR="006956CC" w:rsidRDefault="006956CC" w:rsidP="00F642E8">
      <w:pPr>
        <w:spacing w:after="0" w:line="240" w:lineRule="auto"/>
        <w:rPr>
          <w:rFonts w:ascii="Century Gothic" w:hAnsi="Century Gothic" w:cs="Arial"/>
          <w:sz w:val="20"/>
          <w:szCs w:val="18"/>
        </w:rPr>
      </w:pPr>
    </w:p>
    <w:p w14:paraId="76D6999A" w14:textId="21CFA328" w:rsidR="00F642E8" w:rsidRDefault="00F642E8" w:rsidP="00F642E8">
      <w:pPr>
        <w:spacing w:after="0" w:line="240" w:lineRule="auto"/>
        <w:rPr>
          <w:rFonts w:ascii="Century Gothic" w:hAnsi="Century Gothic" w:cs="Arial"/>
          <w:sz w:val="20"/>
          <w:szCs w:val="18"/>
        </w:rPr>
      </w:pPr>
    </w:p>
    <w:p w14:paraId="35B2F2E6" w14:textId="77777777" w:rsidR="00F642E8" w:rsidRPr="00C27FEA" w:rsidRDefault="00F642E8" w:rsidP="00F642E8">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5258"/>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lastRenderedPageBreak/>
              <w:t>Incluye</w:t>
            </w:r>
          </w:p>
          <w:p w14:paraId="7748C813" w14:textId="77777777" w:rsidR="00F642E8" w:rsidRPr="00F642E8" w:rsidRDefault="00F642E8" w:rsidP="00F642E8">
            <w:pPr>
              <w:pStyle w:val="Prrafodelista"/>
              <w:numPr>
                <w:ilvl w:val="0"/>
                <w:numId w:val="1"/>
              </w:numPr>
              <w:autoSpaceDE w:val="0"/>
              <w:autoSpaceDN w:val="0"/>
              <w:adjustRightInd w:val="0"/>
              <w:rPr>
                <w:rFonts w:ascii="Century Gothic" w:hAnsi="Century Gothic" w:cs="Arial"/>
                <w:sz w:val="20"/>
                <w:szCs w:val="20"/>
              </w:rPr>
            </w:pPr>
            <w:r w:rsidRPr="00F642E8">
              <w:rPr>
                <w:rFonts w:ascii="Century Gothic" w:hAnsi="Century Gothic" w:cs="Arial"/>
                <w:sz w:val="20"/>
                <w:szCs w:val="20"/>
              </w:rPr>
              <w:t>Traslados: Llegada/salida Madrid.</w:t>
            </w:r>
          </w:p>
          <w:p w14:paraId="3E30787D" w14:textId="1155DA47" w:rsidR="00F642E8" w:rsidRPr="00F642E8" w:rsidRDefault="00F642E8" w:rsidP="00F642E8">
            <w:pPr>
              <w:pStyle w:val="Prrafodelista"/>
              <w:numPr>
                <w:ilvl w:val="0"/>
                <w:numId w:val="1"/>
              </w:numPr>
              <w:autoSpaceDE w:val="0"/>
              <w:autoSpaceDN w:val="0"/>
              <w:adjustRightInd w:val="0"/>
              <w:rPr>
                <w:rFonts w:ascii="Century Gothic" w:hAnsi="Century Gothic" w:cs="Arial"/>
                <w:sz w:val="20"/>
                <w:szCs w:val="20"/>
              </w:rPr>
            </w:pPr>
            <w:r w:rsidRPr="00F642E8">
              <w:rPr>
                <w:rFonts w:ascii="Century Gothic" w:hAnsi="Century Gothic" w:cs="Arial"/>
                <w:sz w:val="20"/>
                <w:szCs w:val="20"/>
              </w:rPr>
              <w:t>Autocar de lujo con WI-FI, gratuito.</w:t>
            </w:r>
          </w:p>
          <w:p w14:paraId="648B295A" w14:textId="0E5747EC" w:rsidR="00F642E8" w:rsidRPr="00F642E8" w:rsidRDefault="00F642E8" w:rsidP="00F642E8">
            <w:pPr>
              <w:pStyle w:val="Prrafodelista"/>
              <w:numPr>
                <w:ilvl w:val="0"/>
                <w:numId w:val="1"/>
              </w:numPr>
              <w:autoSpaceDE w:val="0"/>
              <w:autoSpaceDN w:val="0"/>
              <w:adjustRightInd w:val="0"/>
              <w:rPr>
                <w:rFonts w:ascii="Century Gothic" w:hAnsi="Century Gothic" w:cs="Arial"/>
                <w:sz w:val="20"/>
                <w:szCs w:val="20"/>
              </w:rPr>
            </w:pPr>
            <w:r w:rsidRPr="00F642E8">
              <w:rPr>
                <w:rFonts w:ascii="Century Gothic" w:hAnsi="Century Gothic" w:cs="Arial"/>
                <w:sz w:val="20"/>
                <w:szCs w:val="20"/>
              </w:rPr>
              <w:t>Guía acompañante.</w:t>
            </w:r>
          </w:p>
          <w:p w14:paraId="49BE48A6" w14:textId="49E5EB12" w:rsidR="00F642E8" w:rsidRPr="00F642E8" w:rsidRDefault="00F642E8" w:rsidP="00F642E8">
            <w:pPr>
              <w:pStyle w:val="Prrafodelista"/>
              <w:numPr>
                <w:ilvl w:val="0"/>
                <w:numId w:val="1"/>
              </w:numPr>
              <w:autoSpaceDE w:val="0"/>
              <w:autoSpaceDN w:val="0"/>
              <w:adjustRightInd w:val="0"/>
              <w:rPr>
                <w:rFonts w:ascii="Century Gothic" w:hAnsi="Century Gothic" w:cs="Arial"/>
                <w:sz w:val="20"/>
                <w:szCs w:val="20"/>
              </w:rPr>
            </w:pPr>
            <w:r w:rsidRPr="00F642E8">
              <w:rPr>
                <w:rFonts w:ascii="Century Gothic" w:hAnsi="Century Gothic" w:cs="Arial"/>
                <w:sz w:val="20"/>
                <w:szCs w:val="20"/>
              </w:rPr>
              <w:t>Visita con guía local en Madrid, Londres, París,</w:t>
            </w:r>
          </w:p>
          <w:p w14:paraId="23F5D1D0" w14:textId="77777777" w:rsidR="00F642E8" w:rsidRPr="00F642E8" w:rsidRDefault="00F642E8" w:rsidP="00F642E8">
            <w:pPr>
              <w:pStyle w:val="Prrafodelista"/>
              <w:numPr>
                <w:ilvl w:val="0"/>
                <w:numId w:val="1"/>
              </w:numPr>
              <w:autoSpaceDE w:val="0"/>
              <w:autoSpaceDN w:val="0"/>
              <w:adjustRightInd w:val="0"/>
              <w:rPr>
                <w:rFonts w:ascii="Century Gothic" w:hAnsi="Century Gothic" w:cs="Arial"/>
                <w:sz w:val="20"/>
                <w:szCs w:val="20"/>
              </w:rPr>
            </w:pPr>
            <w:proofErr w:type="spellStart"/>
            <w:r w:rsidRPr="00F642E8">
              <w:rPr>
                <w:rFonts w:ascii="Century Gothic" w:hAnsi="Century Gothic" w:cs="Arial"/>
                <w:sz w:val="20"/>
                <w:szCs w:val="20"/>
              </w:rPr>
              <w:t>Amsterdam</w:t>
            </w:r>
            <w:proofErr w:type="spellEnd"/>
            <w:r w:rsidRPr="00F642E8">
              <w:rPr>
                <w:rFonts w:ascii="Century Gothic" w:hAnsi="Century Gothic" w:cs="Arial"/>
                <w:sz w:val="20"/>
                <w:szCs w:val="20"/>
              </w:rPr>
              <w:t>, Venecia, Florencia y Roma.</w:t>
            </w:r>
          </w:p>
          <w:p w14:paraId="287ED34F" w14:textId="5A7078AC" w:rsidR="00F642E8" w:rsidRPr="00F642E8" w:rsidRDefault="00F642E8" w:rsidP="00F642E8">
            <w:pPr>
              <w:pStyle w:val="Prrafodelista"/>
              <w:numPr>
                <w:ilvl w:val="0"/>
                <w:numId w:val="1"/>
              </w:numPr>
              <w:autoSpaceDE w:val="0"/>
              <w:autoSpaceDN w:val="0"/>
              <w:adjustRightInd w:val="0"/>
              <w:rPr>
                <w:rFonts w:ascii="Century Gothic" w:hAnsi="Century Gothic" w:cs="Arial"/>
                <w:sz w:val="20"/>
                <w:szCs w:val="20"/>
              </w:rPr>
            </w:pPr>
            <w:r w:rsidRPr="00F642E8">
              <w:rPr>
                <w:rFonts w:ascii="Century Gothic" w:hAnsi="Century Gothic" w:cs="Arial"/>
                <w:sz w:val="20"/>
                <w:szCs w:val="20"/>
              </w:rPr>
              <w:t xml:space="preserve">Crucero por el </w:t>
            </w:r>
            <w:proofErr w:type="spellStart"/>
            <w:r w:rsidRPr="00F642E8">
              <w:rPr>
                <w:rFonts w:ascii="Century Gothic" w:hAnsi="Century Gothic" w:cs="Arial"/>
                <w:sz w:val="20"/>
                <w:szCs w:val="20"/>
              </w:rPr>
              <w:t>Rhin</w:t>
            </w:r>
            <w:proofErr w:type="spellEnd"/>
            <w:r w:rsidRPr="00F642E8">
              <w:rPr>
                <w:rFonts w:ascii="Century Gothic" w:hAnsi="Century Gothic" w:cs="Arial"/>
                <w:sz w:val="20"/>
                <w:szCs w:val="20"/>
              </w:rPr>
              <w:t>.</w:t>
            </w:r>
          </w:p>
          <w:p w14:paraId="247D40C3" w14:textId="48F8209B" w:rsidR="00F642E8" w:rsidRPr="00F642E8" w:rsidRDefault="00F642E8" w:rsidP="00F642E8">
            <w:pPr>
              <w:pStyle w:val="Prrafodelista"/>
              <w:numPr>
                <w:ilvl w:val="0"/>
                <w:numId w:val="1"/>
              </w:numPr>
              <w:autoSpaceDE w:val="0"/>
              <w:autoSpaceDN w:val="0"/>
              <w:adjustRightInd w:val="0"/>
              <w:rPr>
                <w:rFonts w:ascii="Century Gothic" w:hAnsi="Century Gothic" w:cs="Arial"/>
                <w:sz w:val="20"/>
                <w:szCs w:val="20"/>
              </w:rPr>
            </w:pPr>
            <w:r w:rsidRPr="00F642E8">
              <w:rPr>
                <w:rFonts w:ascii="Century Gothic" w:hAnsi="Century Gothic" w:cs="Arial"/>
                <w:sz w:val="20"/>
                <w:szCs w:val="20"/>
              </w:rPr>
              <w:t>Desayuno buffet, excepto Londres, diario.</w:t>
            </w:r>
          </w:p>
          <w:p w14:paraId="742A421E" w14:textId="2CD344C3" w:rsidR="00F642E8" w:rsidRPr="00F642E8" w:rsidRDefault="00F642E8" w:rsidP="00F642E8">
            <w:pPr>
              <w:pStyle w:val="Prrafodelista"/>
              <w:numPr>
                <w:ilvl w:val="0"/>
                <w:numId w:val="1"/>
              </w:numPr>
              <w:autoSpaceDE w:val="0"/>
              <w:autoSpaceDN w:val="0"/>
              <w:adjustRightInd w:val="0"/>
              <w:rPr>
                <w:rFonts w:ascii="Century Gothic" w:hAnsi="Century Gothic" w:cs="Arial"/>
                <w:sz w:val="20"/>
                <w:szCs w:val="20"/>
              </w:rPr>
            </w:pPr>
            <w:r w:rsidRPr="00F642E8">
              <w:rPr>
                <w:rFonts w:ascii="Century Gothic" w:hAnsi="Century Gothic" w:cs="Arial"/>
                <w:sz w:val="20"/>
                <w:szCs w:val="20"/>
              </w:rPr>
              <w:t>Seguro turístico.</w:t>
            </w:r>
          </w:p>
          <w:p w14:paraId="14376B78" w14:textId="1DA8E479" w:rsidR="00F642E8" w:rsidRPr="00F642E8" w:rsidRDefault="00F642E8" w:rsidP="00F642E8">
            <w:pPr>
              <w:pStyle w:val="Prrafodelista"/>
              <w:numPr>
                <w:ilvl w:val="0"/>
                <w:numId w:val="1"/>
              </w:numPr>
              <w:autoSpaceDE w:val="0"/>
              <w:autoSpaceDN w:val="0"/>
              <w:adjustRightInd w:val="0"/>
              <w:rPr>
                <w:rFonts w:ascii="Century Gothic" w:hAnsi="Century Gothic" w:cs="Arial"/>
                <w:sz w:val="20"/>
                <w:szCs w:val="20"/>
              </w:rPr>
            </w:pPr>
            <w:r w:rsidRPr="00F642E8">
              <w:rPr>
                <w:rFonts w:ascii="Century Gothic" w:hAnsi="Century Gothic" w:cs="Arial"/>
                <w:sz w:val="20"/>
                <w:szCs w:val="20"/>
              </w:rPr>
              <w:t>Bolso de viaje.</w:t>
            </w:r>
          </w:p>
          <w:p w14:paraId="303ED52F" w14:textId="224D716D" w:rsidR="00D313E0" w:rsidRPr="00E75D3D" w:rsidRDefault="00F642E8" w:rsidP="00F642E8">
            <w:pPr>
              <w:pStyle w:val="Prrafodelista"/>
              <w:numPr>
                <w:ilvl w:val="0"/>
                <w:numId w:val="1"/>
              </w:numPr>
              <w:autoSpaceDE w:val="0"/>
              <w:autoSpaceDN w:val="0"/>
              <w:adjustRightInd w:val="0"/>
              <w:rPr>
                <w:rFonts w:ascii="Century Gothic" w:hAnsi="Century Gothic" w:cs="Arial"/>
                <w:sz w:val="20"/>
                <w:szCs w:val="20"/>
              </w:rPr>
            </w:pPr>
            <w:r w:rsidRPr="00F642E8">
              <w:rPr>
                <w:rFonts w:ascii="Century Gothic" w:hAnsi="Century Gothic" w:cs="Arial"/>
                <w:sz w:val="20"/>
                <w:szCs w:val="20"/>
              </w:rPr>
              <w:t>Tasas Municipales en Francia, Italia y Barcelona</w:t>
            </w: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2F53640A" w14:textId="6667991E" w:rsidR="00F642E8" w:rsidRPr="00F642E8" w:rsidRDefault="00F642E8" w:rsidP="00F642E8">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 xml:space="preserve">Tiquetes aéreos Ida y regreso </w:t>
            </w:r>
          </w:p>
          <w:p w14:paraId="0EF4CD6E" w14:textId="00B4B369"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p>
          <w:p w14:paraId="6079AA75"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Comidas.</w:t>
            </w:r>
          </w:p>
          <w:p w14:paraId="368D3EDE"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p>
          <w:p w14:paraId="63B1A7DB"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Entradas a monumentos</w:t>
            </w:r>
          </w:p>
          <w:p w14:paraId="31817B43"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p>
          <w:p w14:paraId="4F629919"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Extras personales</w:t>
            </w:r>
          </w:p>
          <w:p w14:paraId="576AE3B9" w14:textId="6FE66BF7" w:rsidR="00FE63E9" w:rsidRPr="000A4E18"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7C8FCDE4" w14:textId="0FE8E548" w:rsidR="007E25E7" w:rsidRDefault="00627352" w:rsidP="00F642E8">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74B0AEEE" w14:textId="079A2196" w:rsidR="00F642E8" w:rsidRDefault="00F642E8" w:rsidP="00F642E8">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Fee Bancario </w:t>
            </w: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lastRenderedPageBreak/>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lastRenderedPageBreak/>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 xml:space="preserve">Nuestra empresa comprometida con la resolución 3860 del 2005, donde se relaciona la sostenibilidad Turística. Travel Plans SAS comprometida con la ley 17 de 1981 por la cual se </w:t>
      </w:r>
      <w:r w:rsidRPr="001D07FC">
        <w:rPr>
          <w:rFonts w:ascii="Arial" w:eastAsia="Times New Roman" w:hAnsi="Arial" w:cs="Arial"/>
          <w:color w:val="000000"/>
          <w:sz w:val="18"/>
          <w:szCs w:val="18"/>
          <w:lang w:eastAsia="es-CO"/>
        </w:rPr>
        <w:lastRenderedPageBreak/>
        <w:t>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1"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2"/>
      <w:headerReference w:type="default" r:id="rId13"/>
      <w:footerReference w:type="default" r:id="rId14"/>
      <w:headerReference w:type="first" r:id="rId15"/>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900A" w14:textId="77777777" w:rsidR="005C685B" w:rsidRDefault="005C685B" w:rsidP="00D73CC3">
      <w:pPr>
        <w:spacing w:after="0" w:line="240" w:lineRule="auto"/>
      </w:pPr>
      <w:r>
        <w:separator/>
      </w:r>
    </w:p>
  </w:endnote>
  <w:endnote w:type="continuationSeparator" w:id="0">
    <w:p w14:paraId="039F9198" w14:textId="77777777" w:rsidR="005C685B" w:rsidRDefault="005C685B"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proofErr w:type="gramStart"/>
    <w:r w:rsidR="00277625" w:rsidRPr="002B1C2C">
      <w:rPr>
        <w:sz w:val="16"/>
        <w:szCs w:val="16"/>
      </w:rPr>
      <w:t xml:space="preserve">Suba </w:t>
    </w:r>
    <w:r w:rsidR="002B1C2C" w:rsidRPr="002B1C2C">
      <w:rPr>
        <w:sz w:val="16"/>
        <w:szCs w:val="16"/>
      </w:rPr>
      <w:t xml:space="preserve"> No</w:t>
    </w:r>
    <w:proofErr w:type="gramEnd"/>
    <w:r w:rsidR="002B1C2C" w:rsidRPr="002B1C2C">
      <w:rPr>
        <w:sz w:val="16"/>
        <w:szCs w:val="16"/>
      </w:rPr>
      <w:t xml:space="preserve">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FB62" w14:textId="77777777" w:rsidR="005C685B" w:rsidRDefault="005C685B" w:rsidP="00D73CC3">
      <w:pPr>
        <w:spacing w:after="0" w:line="240" w:lineRule="auto"/>
      </w:pPr>
      <w:r>
        <w:separator/>
      </w:r>
    </w:p>
  </w:footnote>
  <w:footnote w:type="continuationSeparator" w:id="0">
    <w:p w14:paraId="4B53374D" w14:textId="77777777" w:rsidR="005C685B" w:rsidRDefault="005C685B"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9pt;height:65.25pt" o:bullet="t">
        <v:imagedata r:id="rId1" o:title="Boton azul"/>
      </v:shape>
    </w:pict>
  </w:numPicBullet>
  <w:numPicBullet w:numPicBulletId="1">
    <w:pict>
      <v:shape id="_x0000_i1065"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636300080">
    <w:abstractNumId w:val="6"/>
  </w:num>
  <w:num w:numId="2" w16cid:durableId="903446424">
    <w:abstractNumId w:val="5"/>
  </w:num>
  <w:num w:numId="3" w16cid:durableId="1668629217">
    <w:abstractNumId w:val="1"/>
  </w:num>
  <w:num w:numId="4" w16cid:durableId="1609970634">
    <w:abstractNumId w:val="3"/>
  </w:num>
  <w:num w:numId="5" w16cid:durableId="1809125383">
    <w:abstractNumId w:val="0"/>
  </w:num>
  <w:num w:numId="6" w16cid:durableId="891384077">
    <w:abstractNumId w:val="2"/>
  </w:num>
  <w:num w:numId="7" w16cid:durableId="21091542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45B23"/>
    <w:rsid w:val="0015726E"/>
    <w:rsid w:val="00162160"/>
    <w:rsid w:val="001623D0"/>
    <w:rsid w:val="00165592"/>
    <w:rsid w:val="00170FA7"/>
    <w:rsid w:val="00175B50"/>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4CB6"/>
    <w:rsid w:val="00297679"/>
    <w:rsid w:val="002A34C3"/>
    <w:rsid w:val="002A5AB2"/>
    <w:rsid w:val="002B1C2C"/>
    <w:rsid w:val="002B2255"/>
    <w:rsid w:val="002B41BB"/>
    <w:rsid w:val="002C113C"/>
    <w:rsid w:val="002C2184"/>
    <w:rsid w:val="002C52E6"/>
    <w:rsid w:val="002C53D5"/>
    <w:rsid w:val="002C69F2"/>
    <w:rsid w:val="002D2F3E"/>
    <w:rsid w:val="002D7A38"/>
    <w:rsid w:val="002E21D5"/>
    <w:rsid w:val="002E2C05"/>
    <w:rsid w:val="002E79D5"/>
    <w:rsid w:val="002E7E10"/>
    <w:rsid w:val="00301253"/>
    <w:rsid w:val="00303312"/>
    <w:rsid w:val="00305936"/>
    <w:rsid w:val="00310FE6"/>
    <w:rsid w:val="003119DE"/>
    <w:rsid w:val="00315260"/>
    <w:rsid w:val="003155FD"/>
    <w:rsid w:val="0031719F"/>
    <w:rsid w:val="00321047"/>
    <w:rsid w:val="00342474"/>
    <w:rsid w:val="003438C2"/>
    <w:rsid w:val="00344A55"/>
    <w:rsid w:val="00350A14"/>
    <w:rsid w:val="00353FE4"/>
    <w:rsid w:val="00360BE9"/>
    <w:rsid w:val="00365F67"/>
    <w:rsid w:val="003667EE"/>
    <w:rsid w:val="00367DBB"/>
    <w:rsid w:val="003758E4"/>
    <w:rsid w:val="00390E0C"/>
    <w:rsid w:val="00391EFE"/>
    <w:rsid w:val="00394EB5"/>
    <w:rsid w:val="003A0927"/>
    <w:rsid w:val="003B089C"/>
    <w:rsid w:val="003B7BBB"/>
    <w:rsid w:val="003C1108"/>
    <w:rsid w:val="003C714C"/>
    <w:rsid w:val="003C7820"/>
    <w:rsid w:val="003C7DE8"/>
    <w:rsid w:val="003D4751"/>
    <w:rsid w:val="003E4310"/>
    <w:rsid w:val="003E4907"/>
    <w:rsid w:val="004004A3"/>
    <w:rsid w:val="00402F20"/>
    <w:rsid w:val="004058F3"/>
    <w:rsid w:val="004100C2"/>
    <w:rsid w:val="004128C1"/>
    <w:rsid w:val="004128EC"/>
    <w:rsid w:val="00421A01"/>
    <w:rsid w:val="00430E88"/>
    <w:rsid w:val="004317B7"/>
    <w:rsid w:val="004331DE"/>
    <w:rsid w:val="004349D9"/>
    <w:rsid w:val="00441D13"/>
    <w:rsid w:val="0044687D"/>
    <w:rsid w:val="00454888"/>
    <w:rsid w:val="00456681"/>
    <w:rsid w:val="00456E1B"/>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F536B"/>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685B"/>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49AC"/>
    <w:rsid w:val="006956CC"/>
    <w:rsid w:val="00697986"/>
    <w:rsid w:val="006A26D7"/>
    <w:rsid w:val="006A4451"/>
    <w:rsid w:val="006A7207"/>
    <w:rsid w:val="006B5E13"/>
    <w:rsid w:val="006B7230"/>
    <w:rsid w:val="006C3B8B"/>
    <w:rsid w:val="006C5CF2"/>
    <w:rsid w:val="006D309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BC7"/>
    <w:rsid w:val="00747EBB"/>
    <w:rsid w:val="00747F6C"/>
    <w:rsid w:val="00756AC8"/>
    <w:rsid w:val="0076086A"/>
    <w:rsid w:val="00761DCF"/>
    <w:rsid w:val="0077186B"/>
    <w:rsid w:val="00773773"/>
    <w:rsid w:val="00777E71"/>
    <w:rsid w:val="00786144"/>
    <w:rsid w:val="007A1655"/>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41A48"/>
    <w:rsid w:val="00946581"/>
    <w:rsid w:val="00956565"/>
    <w:rsid w:val="00956E69"/>
    <w:rsid w:val="009662E6"/>
    <w:rsid w:val="00966FE6"/>
    <w:rsid w:val="00970661"/>
    <w:rsid w:val="00977A53"/>
    <w:rsid w:val="009813DC"/>
    <w:rsid w:val="00993515"/>
    <w:rsid w:val="00993573"/>
    <w:rsid w:val="009958C0"/>
    <w:rsid w:val="009A0FB2"/>
    <w:rsid w:val="009A1A7F"/>
    <w:rsid w:val="009A1B01"/>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B02735"/>
    <w:rsid w:val="00B04D35"/>
    <w:rsid w:val="00B11975"/>
    <w:rsid w:val="00B1213C"/>
    <w:rsid w:val="00B12D0A"/>
    <w:rsid w:val="00B175A8"/>
    <w:rsid w:val="00B17AFD"/>
    <w:rsid w:val="00B17EE3"/>
    <w:rsid w:val="00B356C4"/>
    <w:rsid w:val="00B361CD"/>
    <w:rsid w:val="00B40ED3"/>
    <w:rsid w:val="00B43183"/>
    <w:rsid w:val="00B5045D"/>
    <w:rsid w:val="00B55D36"/>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A36EF"/>
    <w:rsid w:val="00CB2343"/>
    <w:rsid w:val="00CB28FC"/>
    <w:rsid w:val="00CB34E0"/>
    <w:rsid w:val="00CB3FB0"/>
    <w:rsid w:val="00CB5410"/>
    <w:rsid w:val="00CB5853"/>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3FF7"/>
    <w:rsid w:val="00DB5789"/>
    <w:rsid w:val="00DC43D7"/>
    <w:rsid w:val="00DC44FC"/>
    <w:rsid w:val="00DC4A92"/>
    <w:rsid w:val="00DC7207"/>
    <w:rsid w:val="00DD5932"/>
    <w:rsid w:val="00DD71F2"/>
    <w:rsid w:val="00DE0758"/>
    <w:rsid w:val="00DE1C96"/>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642E8"/>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4128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4128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38071325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PLANS.COM.C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4046</Words>
  <Characters>22255</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6</cp:revision>
  <cp:lastPrinted>2012-02-21T21:27:00Z</cp:lastPrinted>
  <dcterms:created xsi:type="dcterms:W3CDTF">2022-03-23T14:30:00Z</dcterms:created>
  <dcterms:modified xsi:type="dcterms:W3CDTF">2022-08-23T21:04:00Z</dcterms:modified>
</cp:coreProperties>
</file>